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word/webSettings.xml" ContentType="application/vnd.openxmlformats-officedocument.wordprocessingml.webSettings+xml"/>
  <Override PartName="/word/fontTable.xml" ContentType="application/vnd.openxmlformats-officedocument.wordprocessingml.fontTable+xml"/>
  <Override PartName="/word/styles.xml" ContentType="application/vnd.openxmlformats-officedocument.wordprocessingml.styl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42D1A0C" w14:textId="77777777" w:rsidR="00A24261" w:rsidRPr="00A10861" w:rsidRDefault="00A24261" w:rsidP="00A24261">
      <w:pPr>
        <w:spacing w:after="0"/>
        <w:jc w:val="center"/>
        <w:rPr>
          <w:rFonts w:cs="Calibri"/>
          <w:b/>
          <w:color w:val="44546A"/>
          <w:sz w:val="44"/>
          <w:szCs w:val="44"/>
        </w:rPr>
      </w:pPr>
      <w:r w:rsidRPr="00A10861">
        <w:rPr>
          <w:rFonts w:cs="Calibri"/>
          <w:b/>
          <w:color w:val="44546A"/>
          <w:sz w:val="44"/>
          <w:szCs w:val="44"/>
        </w:rPr>
        <w:t xml:space="preserve">PRIJAVA </w:t>
      </w:r>
    </w:p>
    <w:p w14:paraId="114D2012" w14:textId="77777777" w:rsidR="00A24261" w:rsidRPr="00A10861" w:rsidRDefault="00A24261" w:rsidP="00C45489">
      <w:pPr>
        <w:spacing w:after="0"/>
        <w:jc w:val="center"/>
        <w:rPr>
          <w:rFonts w:cs="Calibri"/>
          <w:b/>
          <w:color w:val="44546A"/>
          <w:sz w:val="28"/>
          <w:szCs w:val="28"/>
        </w:rPr>
      </w:pPr>
      <w:r w:rsidRPr="00A10861">
        <w:rPr>
          <w:rFonts w:cs="Calibri"/>
          <w:b/>
          <w:color w:val="44546A"/>
          <w:sz w:val="28"/>
          <w:szCs w:val="28"/>
        </w:rPr>
        <w:t>rokodelskega(-skih) izdelka(-ov)</w:t>
      </w:r>
      <w:r w:rsidRPr="00A10861">
        <w:rPr>
          <w:rFonts w:cs="Calibri"/>
          <w:color w:val="44546A"/>
        </w:rPr>
        <w:t xml:space="preserve"> </w:t>
      </w:r>
    </w:p>
    <w:p w14:paraId="56D4009E" w14:textId="77777777" w:rsidR="00A24261" w:rsidRPr="00A10861" w:rsidRDefault="00A24261" w:rsidP="00A24261">
      <w:pPr>
        <w:spacing w:after="0"/>
        <w:jc w:val="center"/>
        <w:rPr>
          <w:rFonts w:cs="Calibri"/>
          <w:b/>
          <w:color w:val="44546A"/>
          <w:sz w:val="28"/>
          <w:szCs w:val="28"/>
        </w:rPr>
      </w:pPr>
      <w:r w:rsidRPr="00A10861">
        <w:rPr>
          <w:rFonts w:cs="Calibri"/>
          <w:b/>
          <w:color w:val="44546A"/>
          <w:sz w:val="28"/>
          <w:szCs w:val="28"/>
        </w:rPr>
        <w:t xml:space="preserve">za pridobitev pravice do uporabe   </w:t>
      </w:r>
    </w:p>
    <w:p w14:paraId="1E28A270" w14:textId="77777777" w:rsidR="00A24261" w:rsidRPr="00A10861" w:rsidRDefault="00A952EA" w:rsidP="00A24261">
      <w:pPr>
        <w:spacing w:after="0"/>
        <w:jc w:val="center"/>
        <w:rPr>
          <w:rFonts w:cs="Calibri"/>
          <w:b/>
          <w:color w:val="44546A"/>
          <w:sz w:val="28"/>
          <w:szCs w:val="28"/>
        </w:rPr>
      </w:pPr>
      <w:r w:rsidRPr="00A10861">
        <w:rPr>
          <w:rFonts w:cs="Calibri"/>
          <w:b/>
          <w:color w:val="44546A"/>
          <w:sz w:val="28"/>
          <w:szCs w:val="28"/>
        </w:rPr>
        <w:t xml:space="preserve">KBZ </w:t>
      </w:r>
      <w:r w:rsidR="008E4654">
        <w:rPr>
          <w:rFonts w:cs="Calibri"/>
          <w:b/>
          <w:color w:val="44546A"/>
          <w:sz w:val="28"/>
          <w:szCs w:val="28"/>
        </w:rPr>
        <w:t xml:space="preserve">Iz </w:t>
      </w:r>
      <w:r w:rsidRPr="00A10861">
        <w:rPr>
          <w:rFonts w:cs="Calibri"/>
          <w:b/>
          <w:color w:val="44546A"/>
          <w:sz w:val="28"/>
          <w:szCs w:val="28"/>
        </w:rPr>
        <w:t>Dolin</w:t>
      </w:r>
      <w:r w:rsidR="008E4654">
        <w:rPr>
          <w:rFonts w:cs="Calibri"/>
          <w:b/>
          <w:color w:val="44546A"/>
          <w:sz w:val="28"/>
          <w:szCs w:val="28"/>
        </w:rPr>
        <w:t>e</w:t>
      </w:r>
      <w:r w:rsidRPr="00A10861">
        <w:rPr>
          <w:rFonts w:cs="Calibri"/>
          <w:b/>
          <w:color w:val="44546A"/>
          <w:sz w:val="28"/>
          <w:szCs w:val="28"/>
        </w:rPr>
        <w:t xml:space="preserve"> Soče</w:t>
      </w:r>
    </w:p>
    <w:p w14:paraId="17EC71E4" w14:textId="77777777" w:rsidR="00A24261" w:rsidRPr="0027655E" w:rsidRDefault="00A24261" w:rsidP="00A24261">
      <w:pPr>
        <w:spacing w:after="0"/>
        <w:jc w:val="center"/>
        <w:rPr>
          <w:rFonts w:cs="Calibri"/>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9"/>
        <w:gridCol w:w="4373"/>
      </w:tblGrid>
      <w:tr w:rsidR="00A24261" w:rsidRPr="0027655E" w14:paraId="1DA8D385" w14:textId="77777777" w:rsidTr="00A952EA">
        <w:tc>
          <w:tcPr>
            <w:tcW w:w="4786" w:type="dxa"/>
            <w:tcBorders>
              <w:top w:val="single" w:sz="4" w:space="0" w:color="auto"/>
              <w:left w:val="single" w:sz="4" w:space="0" w:color="auto"/>
              <w:bottom w:val="single" w:sz="4" w:space="0" w:color="auto"/>
              <w:right w:val="single" w:sz="4" w:space="0" w:color="auto"/>
            </w:tcBorders>
          </w:tcPr>
          <w:p w14:paraId="64D9EB14" w14:textId="77777777" w:rsidR="00A24261" w:rsidRPr="0027655E" w:rsidRDefault="00A24261">
            <w:pPr>
              <w:spacing w:after="0" w:line="240" w:lineRule="auto"/>
              <w:rPr>
                <w:rFonts w:eastAsia="FangSong" w:cs="Calibri"/>
                <w:b/>
                <w:sz w:val="24"/>
                <w:szCs w:val="24"/>
              </w:rPr>
            </w:pPr>
            <w:r w:rsidRPr="0027655E">
              <w:rPr>
                <w:rFonts w:eastAsia="FangSong" w:cs="Calibri"/>
                <w:b/>
                <w:sz w:val="24"/>
                <w:szCs w:val="24"/>
              </w:rPr>
              <w:t>Ime in priimek prijavitelja:</w:t>
            </w:r>
          </w:p>
          <w:p w14:paraId="171C4166" w14:textId="77777777" w:rsidR="00A24261" w:rsidRPr="0027655E" w:rsidRDefault="00A24261">
            <w:pPr>
              <w:spacing w:after="0" w:line="240" w:lineRule="auto"/>
              <w:rPr>
                <w:rFonts w:eastAsia="FangSong" w:cs="Calibri"/>
                <w:sz w:val="24"/>
                <w:szCs w:val="24"/>
              </w:rPr>
            </w:pPr>
          </w:p>
        </w:tc>
        <w:tc>
          <w:tcPr>
            <w:tcW w:w="4502" w:type="dxa"/>
            <w:tcBorders>
              <w:top w:val="single" w:sz="4" w:space="0" w:color="auto"/>
              <w:left w:val="single" w:sz="4" w:space="0" w:color="auto"/>
              <w:bottom w:val="single" w:sz="4" w:space="0" w:color="auto"/>
              <w:right w:val="single" w:sz="4" w:space="0" w:color="auto"/>
            </w:tcBorders>
          </w:tcPr>
          <w:p w14:paraId="3205A572" w14:textId="77777777" w:rsidR="00A24261" w:rsidRPr="0027655E" w:rsidRDefault="00A24261">
            <w:pPr>
              <w:spacing w:after="0" w:line="240" w:lineRule="auto"/>
              <w:rPr>
                <w:rFonts w:eastAsia="FangSong" w:cs="Calibri"/>
                <w:sz w:val="24"/>
                <w:szCs w:val="24"/>
              </w:rPr>
            </w:pPr>
          </w:p>
        </w:tc>
      </w:tr>
      <w:tr w:rsidR="00A24261" w:rsidRPr="0027655E" w14:paraId="234165E8" w14:textId="77777777" w:rsidTr="00A952EA">
        <w:trPr>
          <w:trHeight w:val="437"/>
        </w:trPr>
        <w:tc>
          <w:tcPr>
            <w:tcW w:w="4786" w:type="dxa"/>
            <w:tcBorders>
              <w:top w:val="single" w:sz="4" w:space="0" w:color="auto"/>
              <w:left w:val="single" w:sz="4" w:space="0" w:color="auto"/>
              <w:bottom w:val="single" w:sz="4" w:space="0" w:color="auto"/>
              <w:right w:val="single" w:sz="4" w:space="0" w:color="auto"/>
            </w:tcBorders>
          </w:tcPr>
          <w:p w14:paraId="70C74545" w14:textId="77777777" w:rsidR="00A24261" w:rsidRPr="0027655E" w:rsidRDefault="00A24261">
            <w:pPr>
              <w:spacing w:after="0" w:line="240" w:lineRule="auto"/>
              <w:rPr>
                <w:rFonts w:eastAsia="FangSong" w:cs="Calibri"/>
                <w:b/>
                <w:sz w:val="24"/>
                <w:szCs w:val="24"/>
              </w:rPr>
            </w:pPr>
            <w:r w:rsidRPr="0027655E">
              <w:rPr>
                <w:rFonts w:eastAsia="FangSong" w:cs="Calibri"/>
                <w:b/>
                <w:sz w:val="24"/>
                <w:szCs w:val="24"/>
              </w:rPr>
              <w:t>Naslov prijavitelja:</w:t>
            </w:r>
          </w:p>
          <w:p w14:paraId="27B94B80" w14:textId="77777777" w:rsidR="00A24261" w:rsidRPr="0027655E" w:rsidRDefault="00A24261">
            <w:pPr>
              <w:spacing w:after="0" w:line="240" w:lineRule="auto"/>
              <w:rPr>
                <w:rFonts w:eastAsia="FangSong" w:cs="Calibri"/>
                <w:b/>
                <w:sz w:val="24"/>
                <w:szCs w:val="24"/>
              </w:rPr>
            </w:pPr>
          </w:p>
        </w:tc>
        <w:tc>
          <w:tcPr>
            <w:tcW w:w="4502" w:type="dxa"/>
            <w:tcBorders>
              <w:top w:val="single" w:sz="4" w:space="0" w:color="auto"/>
              <w:left w:val="single" w:sz="4" w:space="0" w:color="auto"/>
              <w:bottom w:val="single" w:sz="4" w:space="0" w:color="auto"/>
              <w:right w:val="single" w:sz="4" w:space="0" w:color="auto"/>
            </w:tcBorders>
          </w:tcPr>
          <w:p w14:paraId="0A92227A" w14:textId="77777777" w:rsidR="00A24261" w:rsidRPr="0027655E" w:rsidRDefault="00A24261">
            <w:pPr>
              <w:spacing w:after="0" w:line="240" w:lineRule="auto"/>
              <w:rPr>
                <w:rFonts w:eastAsia="FangSong" w:cs="Calibri"/>
                <w:sz w:val="24"/>
                <w:szCs w:val="24"/>
              </w:rPr>
            </w:pPr>
          </w:p>
        </w:tc>
      </w:tr>
      <w:tr w:rsidR="00A24261" w:rsidRPr="0027655E" w14:paraId="1DB6A42F" w14:textId="77777777" w:rsidTr="00A952EA">
        <w:trPr>
          <w:trHeight w:val="575"/>
        </w:trPr>
        <w:tc>
          <w:tcPr>
            <w:tcW w:w="4786" w:type="dxa"/>
            <w:tcBorders>
              <w:top w:val="single" w:sz="4" w:space="0" w:color="auto"/>
              <w:left w:val="single" w:sz="4" w:space="0" w:color="auto"/>
              <w:bottom w:val="single" w:sz="4" w:space="0" w:color="auto"/>
              <w:right w:val="single" w:sz="4" w:space="0" w:color="auto"/>
            </w:tcBorders>
            <w:hideMark/>
          </w:tcPr>
          <w:p w14:paraId="1EEF48FA" w14:textId="77777777" w:rsidR="00A24261" w:rsidRPr="0027655E" w:rsidRDefault="00A24261">
            <w:pPr>
              <w:spacing w:after="0" w:line="240" w:lineRule="auto"/>
              <w:rPr>
                <w:rFonts w:eastAsia="FangSong" w:cs="Calibri"/>
                <w:b/>
                <w:sz w:val="24"/>
                <w:szCs w:val="24"/>
              </w:rPr>
            </w:pPr>
            <w:r w:rsidRPr="0027655E">
              <w:rPr>
                <w:rFonts w:eastAsia="FangSong" w:cs="Calibri"/>
                <w:b/>
                <w:sz w:val="24"/>
                <w:szCs w:val="24"/>
              </w:rPr>
              <w:t>Ime in priimek kontaktne osebe:</w:t>
            </w:r>
          </w:p>
        </w:tc>
        <w:tc>
          <w:tcPr>
            <w:tcW w:w="4502" w:type="dxa"/>
            <w:tcBorders>
              <w:top w:val="single" w:sz="4" w:space="0" w:color="auto"/>
              <w:left w:val="single" w:sz="4" w:space="0" w:color="auto"/>
              <w:bottom w:val="single" w:sz="4" w:space="0" w:color="auto"/>
              <w:right w:val="single" w:sz="4" w:space="0" w:color="auto"/>
            </w:tcBorders>
          </w:tcPr>
          <w:p w14:paraId="5CCF7489" w14:textId="77777777" w:rsidR="00A24261" w:rsidRPr="0027655E" w:rsidRDefault="00A24261">
            <w:pPr>
              <w:spacing w:after="0" w:line="240" w:lineRule="auto"/>
              <w:rPr>
                <w:rFonts w:eastAsia="FangSong" w:cs="Calibri"/>
                <w:i/>
                <w:sz w:val="24"/>
                <w:szCs w:val="24"/>
              </w:rPr>
            </w:pPr>
          </w:p>
        </w:tc>
      </w:tr>
      <w:tr w:rsidR="00A24261" w:rsidRPr="0027655E" w14:paraId="3BE9508D" w14:textId="77777777" w:rsidTr="00A952EA">
        <w:trPr>
          <w:trHeight w:val="435"/>
        </w:trPr>
        <w:tc>
          <w:tcPr>
            <w:tcW w:w="4786" w:type="dxa"/>
            <w:vMerge w:val="restart"/>
            <w:tcBorders>
              <w:top w:val="single" w:sz="4" w:space="0" w:color="auto"/>
              <w:left w:val="single" w:sz="4" w:space="0" w:color="auto"/>
              <w:bottom w:val="single" w:sz="4" w:space="0" w:color="auto"/>
              <w:right w:val="single" w:sz="4" w:space="0" w:color="auto"/>
            </w:tcBorders>
            <w:hideMark/>
          </w:tcPr>
          <w:p w14:paraId="02C54E95" w14:textId="77777777" w:rsidR="00A24261" w:rsidRPr="0027655E" w:rsidRDefault="00A24261">
            <w:pPr>
              <w:spacing w:after="0" w:line="240" w:lineRule="auto"/>
              <w:rPr>
                <w:rFonts w:eastAsia="FangSong" w:cs="Calibri"/>
                <w:b/>
                <w:sz w:val="24"/>
                <w:szCs w:val="24"/>
              </w:rPr>
            </w:pPr>
            <w:r w:rsidRPr="0027655E">
              <w:rPr>
                <w:rFonts w:eastAsia="FangSong" w:cs="Calibri"/>
                <w:b/>
                <w:sz w:val="24"/>
                <w:szCs w:val="24"/>
              </w:rPr>
              <w:t xml:space="preserve">Kontaktni podatki: </w:t>
            </w:r>
          </w:p>
          <w:p w14:paraId="666463BF" w14:textId="77777777" w:rsidR="00A24261" w:rsidRPr="0027655E" w:rsidRDefault="00A24261">
            <w:pPr>
              <w:spacing w:after="0" w:line="240" w:lineRule="auto"/>
              <w:jc w:val="right"/>
              <w:rPr>
                <w:rFonts w:eastAsia="FangSong" w:cs="Calibri"/>
                <w:sz w:val="24"/>
                <w:szCs w:val="24"/>
              </w:rPr>
            </w:pPr>
            <w:r w:rsidRPr="0027655E">
              <w:rPr>
                <w:rFonts w:eastAsia="FangSong" w:cs="Calibri"/>
                <w:sz w:val="24"/>
                <w:szCs w:val="24"/>
              </w:rPr>
              <w:t>Telefon, GSM</w:t>
            </w:r>
          </w:p>
          <w:p w14:paraId="34538A61" w14:textId="77777777" w:rsidR="00A24261" w:rsidRPr="0027655E" w:rsidRDefault="00A24261">
            <w:pPr>
              <w:spacing w:after="0" w:line="240" w:lineRule="auto"/>
              <w:jc w:val="right"/>
              <w:rPr>
                <w:rFonts w:eastAsia="FangSong" w:cs="Calibri"/>
                <w:b/>
                <w:sz w:val="24"/>
                <w:szCs w:val="24"/>
              </w:rPr>
            </w:pPr>
            <w:r w:rsidRPr="0027655E">
              <w:rPr>
                <w:rFonts w:eastAsia="FangSong" w:cs="Calibri"/>
                <w:sz w:val="24"/>
                <w:szCs w:val="24"/>
              </w:rPr>
              <w:t>E-mail</w:t>
            </w:r>
          </w:p>
        </w:tc>
        <w:tc>
          <w:tcPr>
            <w:tcW w:w="4502" w:type="dxa"/>
            <w:tcBorders>
              <w:top w:val="single" w:sz="4" w:space="0" w:color="auto"/>
              <w:left w:val="single" w:sz="4" w:space="0" w:color="auto"/>
              <w:bottom w:val="single" w:sz="4" w:space="0" w:color="auto"/>
              <w:right w:val="single" w:sz="4" w:space="0" w:color="auto"/>
            </w:tcBorders>
          </w:tcPr>
          <w:p w14:paraId="03F07C9D" w14:textId="77777777" w:rsidR="00A24261" w:rsidRPr="0027655E" w:rsidRDefault="00A24261">
            <w:pPr>
              <w:spacing w:after="0" w:line="240" w:lineRule="auto"/>
              <w:rPr>
                <w:rFonts w:eastAsia="FangSong" w:cs="Calibri"/>
                <w:sz w:val="24"/>
                <w:szCs w:val="24"/>
              </w:rPr>
            </w:pPr>
          </w:p>
        </w:tc>
      </w:tr>
      <w:tr w:rsidR="00A24261" w:rsidRPr="0027655E" w14:paraId="3CBCEF55" w14:textId="77777777" w:rsidTr="00A952EA">
        <w:trPr>
          <w:trHeight w:val="435"/>
        </w:trPr>
        <w:tc>
          <w:tcPr>
            <w:tcW w:w="4786" w:type="dxa"/>
            <w:vMerge/>
            <w:tcBorders>
              <w:top w:val="single" w:sz="4" w:space="0" w:color="auto"/>
              <w:left w:val="single" w:sz="4" w:space="0" w:color="auto"/>
              <w:bottom w:val="single" w:sz="4" w:space="0" w:color="auto"/>
              <w:right w:val="single" w:sz="4" w:space="0" w:color="auto"/>
            </w:tcBorders>
            <w:vAlign w:val="center"/>
            <w:hideMark/>
          </w:tcPr>
          <w:p w14:paraId="00C40FF0" w14:textId="77777777" w:rsidR="00A24261" w:rsidRPr="0027655E" w:rsidRDefault="00A24261">
            <w:pPr>
              <w:spacing w:after="0" w:line="240" w:lineRule="auto"/>
              <w:rPr>
                <w:rFonts w:eastAsia="FangSong" w:cs="Calibri"/>
                <w:b/>
                <w:sz w:val="24"/>
                <w:szCs w:val="24"/>
              </w:rPr>
            </w:pPr>
          </w:p>
        </w:tc>
        <w:tc>
          <w:tcPr>
            <w:tcW w:w="4502" w:type="dxa"/>
            <w:tcBorders>
              <w:top w:val="single" w:sz="4" w:space="0" w:color="auto"/>
              <w:left w:val="single" w:sz="4" w:space="0" w:color="auto"/>
              <w:bottom w:val="single" w:sz="4" w:space="0" w:color="auto"/>
              <w:right w:val="single" w:sz="4" w:space="0" w:color="auto"/>
            </w:tcBorders>
          </w:tcPr>
          <w:p w14:paraId="7CA40E13" w14:textId="77777777" w:rsidR="00A24261" w:rsidRPr="0027655E" w:rsidRDefault="00A24261">
            <w:pPr>
              <w:spacing w:after="0" w:line="240" w:lineRule="auto"/>
              <w:rPr>
                <w:rFonts w:eastAsia="FangSong" w:cs="Calibri"/>
                <w:sz w:val="24"/>
                <w:szCs w:val="24"/>
              </w:rPr>
            </w:pPr>
          </w:p>
        </w:tc>
      </w:tr>
      <w:tr w:rsidR="00A24261" w:rsidRPr="0027655E" w14:paraId="582CA2E6" w14:textId="77777777" w:rsidTr="00A952EA">
        <w:trPr>
          <w:trHeight w:val="703"/>
        </w:trPr>
        <w:tc>
          <w:tcPr>
            <w:tcW w:w="4786" w:type="dxa"/>
            <w:tcBorders>
              <w:top w:val="single" w:sz="4" w:space="0" w:color="auto"/>
              <w:left w:val="single" w:sz="4" w:space="0" w:color="auto"/>
              <w:bottom w:val="single" w:sz="4" w:space="0" w:color="auto"/>
              <w:right w:val="single" w:sz="4" w:space="0" w:color="auto"/>
            </w:tcBorders>
            <w:hideMark/>
          </w:tcPr>
          <w:p w14:paraId="37365BA2" w14:textId="77777777" w:rsidR="00A24261" w:rsidRPr="0027655E" w:rsidRDefault="00A24261">
            <w:pPr>
              <w:spacing w:after="0" w:line="240" w:lineRule="auto"/>
              <w:rPr>
                <w:rFonts w:eastAsia="FangSong" w:cs="Calibri"/>
                <w:b/>
                <w:sz w:val="24"/>
                <w:szCs w:val="24"/>
              </w:rPr>
            </w:pPr>
            <w:r w:rsidRPr="0027655E">
              <w:rPr>
                <w:rFonts w:eastAsia="FangSong" w:cs="Calibri"/>
                <w:b/>
                <w:sz w:val="24"/>
                <w:szCs w:val="24"/>
              </w:rPr>
              <w:t>Avtor/ji – izdelovalec/ci izdelka:</w:t>
            </w:r>
          </w:p>
        </w:tc>
        <w:tc>
          <w:tcPr>
            <w:tcW w:w="4502" w:type="dxa"/>
            <w:tcBorders>
              <w:top w:val="single" w:sz="4" w:space="0" w:color="auto"/>
              <w:left w:val="single" w:sz="4" w:space="0" w:color="auto"/>
              <w:bottom w:val="single" w:sz="4" w:space="0" w:color="auto"/>
              <w:right w:val="single" w:sz="4" w:space="0" w:color="auto"/>
            </w:tcBorders>
          </w:tcPr>
          <w:p w14:paraId="3B6621D4" w14:textId="77777777" w:rsidR="00A24261" w:rsidRPr="0027655E" w:rsidRDefault="00A24261">
            <w:pPr>
              <w:spacing w:after="0" w:line="240" w:lineRule="auto"/>
              <w:rPr>
                <w:rFonts w:eastAsia="FangSong" w:cs="Calibri"/>
                <w:b/>
                <w:sz w:val="24"/>
                <w:szCs w:val="24"/>
              </w:rPr>
            </w:pPr>
          </w:p>
        </w:tc>
      </w:tr>
      <w:tr w:rsidR="00A24261" w:rsidRPr="0027655E" w14:paraId="5855D1F0" w14:textId="77777777" w:rsidTr="00A952EA">
        <w:trPr>
          <w:trHeight w:val="703"/>
        </w:trPr>
        <w:tc>
          <w:tcPr>
            <w:tcW w:w="4786" w:type="dxa"/>
            <w:tcBorders>
              <w:top w:val="single" w:sz="4" w:space="0" w:color="auto"/>
              <w:left w:val="single" w:sz="4" w:space="0" w:color="auto"/>
              <w:bottom w:val="single" w:sz="4" w:space="0" w:color="auto"/>
              <w:right w:val="single" w:sz="4" w:space="0" w:color="auto"/>
            </w:tcBorders>
            <w:hideMark/>
          </w:tcPr>
          <w:p w14:paraId="43722613" w14:textId="77777777" w:rsidR="00A24261" w:rsidRPr="0027655E" w:rsidRDefault="00A24261">
            <w:pPr>
              <w:spacing w:after="0" w:line="240" w:lineRule="auto"/>
              <w:rPr>
                <w:rFonts w:eastAsia="FangSong" w:cs="Calibri"/>
                <w:b/>
                <w:sz w:val="24"/>
                <w:szCs w:val="24"/>
              </w:rPr>
            </w:pPr>
            <w:r w:rsidRPr="0027655E">
              <w:rPr>
                <w:rFonts w:eastAsia="FangSong" w:cs="Calibri"/>
                <w:b/>
                <w:sz w:val="24"/>
                <w:szCs w:val="24"/>
              </w:rPr>
              <w:t>Naziv / vrsta izdelka:</w:t>
            </w:r>
          </w:p>
        </w:tc>
        <w:tc>
          <w:tcPr>
            <w:tcW w:w="4502" w:type="dxa"/>
            <w:tcBorders>
              <w:top w:val="single" w:sz="4" w:space="0" w:color="auto"/>
              <w:left w:val="single" w:sz="4" w:space="0" w:color="auto"/>
              <w:bottom w:val="single" w:sz="4" w:space="0" w:color="auto"/>
              <w:right w:val="single" w:sz="4" w:space="0" w:color="auto"/>
            </w:tcBorders>
          </w:tcPr>
          <w:p w14:paraId="0D2B7C8C" w14:textId="77777777" w:rsidR="00A24261" w:rsidRPr="0027655E" w:rsidRDefault="00A24261">
            <w:pPr>
              <w:spacing w:after="0" w:line="240" w:lineRule="auto"/>
              <w:rPr>
                <w:rFonts w:eastAsia="FangSong" w:cs="Calibri"/>
                <w:b/>
                <w:sz w:val="24"/>
                <w:szCs w:val="24"/>
              </w:rPr>
            </w:pPr>
          </w:p>
        </w:tc>
      </w:tr>
      <w:tr w:rsidR="00A24261" w:rsidRPr="0027655E" w14:paraId="69F30A24" w14:textId="77777777" w:rsidTr="00A952EA">
        <w:trPr>
          <w:trHeight w:val="562"/>
        </w:trPr>
        <w:tc>
          <w:tcPr>
            <w:tcW w:w="4786" w:type="dxa"/>
            <w:tcBorders>
              <w:top w:val="single" w:sz="4" w:space="0" w:color="auto"/>
              <w:left w:val="single" w:sz="4" w:space="0" w:color="auto"/>
              <w:bottom w:val="single" w:sz="4" w:space="0" w:color="auto"/>
              <w:right w:val="single" w:sz="4" w:space="0" w:color="auto"/>
            </w:tcBorders>
            <w:hideMark/>
          </w:tcPr>
          <w:p w14:paraId="6F63BE2C" w14:textId="77777777" w:rsidR="00A24261" w:rsidRPr="0027655E" w:rsidRDefault="00A24261">
            <w:pPr>
              <w:spacing w:after="0" w:line="240" w:lineRule="auto"/>
              <w:rPr>
                <w:rFonts w:eastAsia="FangSong" w:cs="Calibri"/>
                <w:b/>
                <w:sz w:val="24"/>
                <w:szCs w:val="24"/>
              </w:rPr>
            </w:pPr>
            <w:r w:rsidRPr="0027655E">
              <w:rPr>
                <w:rFonts w:eastAsia="FangSong" w:cs="Calibri"/>
                <w:b/>
                <w:sz w:val="24"/>
                <w:szCs w:val="24"/>
              </w:rPr>
              <w:t>Koli</w:t>
            </w:r>
            <w:r w:rsidRPr="0027655E">
              <w:rPr>
                <w:rFonts w:eastAsia="MS Mincho" w:cs="Calibri"/>
                <w:b/>
                <w:sz w:val="24"/>
                <w:szCs w:val="24"/>
              </w:rPr>
              <w:t>č</w:t>
            </w:r>
            <w:r w:rsidRPr="0027655E">
              <w:rPr>
                <w:rFonts w:eastAsia="FangSong" w:cs="Calibri"/>
                <w:b/>
                <w:sz w:val="24"/>
                <w:szCs w:val="24"/>
              </w:rPr>
              <w:t>ina izdelkov:</w:t>
            </w:r>
          </w:p>
          <w:p w14:paraId="6083A3F4" w14:textId="77777777" w:rsidR="00A24261" w:rsidRPr="0027655E" w:rsidRDefault="00A24261">
            <w:pPr>
              <w:spacing w:after="0" w:line="240" w:lineRule="auto"/>
              <w:rPr>
                <w:rFonts w:eastAsia="FangSong" w:cs="Calibri"/>
              </w:rPr>
            </w:pPr>
            <w:r w:rsidRPr="0027655E">
              <w:rPr>
                <w:rFonts w:eastAsia="FangSong" w:cs="Calibri"/>
              </w:rPr>
              <w:t>(unikat oz. serijski izdelek)</w:t>
            </w:r>
          </w:p>
        </w:tc>
        <w:tc>
          <w:tcPr>
            <w:tcW w:w="4502" w:type="dxa"/>
            <w:tcBorders>
              <w:top w:val="single" w:sz="4" w:space="0" w:color="auto"/>
              <w:left w:val="single" w:sz="4" w:space="0" w:color="auto"/>
              <w:bottom w:val="single" w:sz="4" w:space="0" w:color="auto"/>
              <w:right w:val="single" w:sz="4" w:space="0" w:color="auto"/>
            </w:tcBorders>
          </w:tcPr>
          <w:p w14:paraId="3535BF27" w14:textId="77777777" w:rsidR="00A24261" w:rsidRPr="0027655E" w:rsidRDefault="00A24261">
            <w:pPr>
              <w:spacing w:after="0" w:line="240" w:lineRule="auto"/>
              <w:rPr>
                <w:rFonts w:eastAsia="FangSong" w:cs="Calibri"/>
                <w:b/>
                <w:sz w:val="24"/>
                <w:szCs w:val="24"/>
              </w:rPr>
            </w:pPr>
          </w:p>
        </w:tc>
      </w:tr>
      <w:tr w:rsidR="00A24261" w:rsidRPr="0027655E" w14:paraId="7D6246D3" w14:textId="77777777" w:rsidTr="00A952EA">
        <w:trPr>
          <w:trHeight w:val="562"/>
        </w:trPr>
        <w:tc>
          <w:tcPr>
            <w:tcW w:w="4786" w:type="dxa"/>
            <w:tcBorders>
              <w:top w:val="single" w:sz="4" w:space="0" w:color="auto"/>
              <w:left w:val="single" w:sz="4" w:space="0" w:color="auto"/>
              <w:bottom w:val="single" w:sz="4" w:space="0" w:color="auto"/>
              <w:right w:val="single" w:sz="4" w:space="0" w:color="auto"/>
            </w:tcBorders>
            <w:hideMark/>
          </w:tcPr>
          <w:p w14:paraId="2BD8F227" w14:textId="77777777" w:rsidR="00A24261" w:rsidRDefault="00A24261">
            <w:pPr>
              <w:spacing w:after="0" w:line="240" w:lineRule="auto"/>
              <w:rPr>
                <w:rFonts w:eastAsia="FangSong" w:cs="Calibri"/>
                <w:b/>
                <w:sz w:val="24"/>
                <w:szCs w:val="24"/>
              </w:rPr>
            </w:pPr>
            <w:r w:rsidRPr="0027655E">
              <w:rPr>
                <w:rFonts w:eastAsia="FangSong" w:cs="Calibri"/>
                <w:b/>
                <w:sz w:val="24"/>
                <w:szCs w:val="24"/>
              </w:rPr>
              <w:t>Možna zagotovljena količina izdelka v sezoni oz. letu</w:t>
            </w:r>
            <w:r w:rsidR="00C45489">
              <w:rPr>
                <w:rFonts w:eastAsia="FangSong" w:cs="Calibri"/>
                <w:b/>
                <w:sz w:val="24"/>
                <w:szCs w:val="24"/>
              </w:rPr>
              <w:t xml:space="preserve"> za certificiranje</w:t>
            </w:r>
            <w:r w:rsidRPr="0027655E">
              <w:rPr>
                <w:rFonts w:eastAsia="FangSong" w:cs="Calibri"/>
                <w:b/>
                <w:sz w:val="24"/>
                <w:szCs w:val="24"/>
              </w:rPr>
              <w:t>:</w:t>
            </w:r>
          </w:p>
          <w:p w14:paraId="3CCE8B4C" w14:textId="77777777" w:rsidR="00A952EA" w:rsidRPr="0027655E" w:rsidRDefault="00A952EA">
            <w:pPr>
              <w:spacing w:after="0" w:line="240" w:lineRule="auto"/>
              <w:rPr>
                <w:rFonts w:eastAsia="FangSong" w:cs="Calibri"/>
                <w:b/>
                <w:sz w:val="24"/>
                <w:szCs w:val="24"/>
              </w:rPr>
            </w:pPr>
          </w:p>
        </w:tc>
        <w:tc>
          <w:tcPr>
            <w:tcW w:w="4502" w:type="dxa"/>
            <w:tcBorders>
              <w:top w:val="single" w:sz="4" w:space="0" w:color="auto"/>
              <w:left w:val="single" w:sz="4" w:space="0" w:color="auto"/>
              <w:bottom w:val="single" w:sz="4" w:space="0" w:color="auto"/>
              <w:right w:val="single" w:sz="4" w:space="0" w:color="auto"/>
            </w:tcBorders>
          </w:tcPr>
          <w:p w14:paraId="5AC2C73D" w14:textId="77777777" w:rsidR="00A24261" w:rsidRPr="0027655E" w:rsidRDefault="00A24261">
            <w:pPr>
              <w:spacing w:after="0" w:line="240" w:lineRule="auto"/>
              <w:rPr>
                <w:rFonts w:eastAsia="FangSong" w:cs="Calibri"/>
                <w:b/>
                <w:sz w:val="24"/>
                <w:szCs w:val="24"/>
              </w:rPr>
            </w:pPr>
          </w:p>
        </w:tc>
      </w:tr>
      <w:tr w:rsidR="00A952EA" w:rsidRPr="0027655E" w14:paraId="5D7E7297" w14:textId="77777777" w:rsidTr="00A952EA">
        <w:trPr>
          <w:trHeight w:val="503"/>
        </w:trPr>
        <w:tc>
          <w:tcPr>
            <w:tcW w:w="4786" w:type="dxa"/>
            <w:vMerge w:val="restart"/>
            <w:tcBorders>
              <w:top w:val="single" w:sz="4" w:space="0" w:color="auto"/>
              <w:left w:val="single" w:sz="4" w:space="0" w:color="auto"/>
              <w:right w:val="single" w:sz="4" w:space="0" w:color="auto"/>
            </w:tcBorders>
            <w:hideMark/>
          </w:tcPr>
          <w:p w14:paraId="3E43FA6C" w14:textId="77777777" w:rsidR="00A952EA" w:rsidRPr="0027655E" w:rsidRDefault="00A952EA">
            <w:pPr>
              <w:spacing w:after="0" w:line="240" w:lineRule="auto"/>
              <w:rPr>
                <w:rFonts w:eastAsia="FangSong" w:cs="Calibri"/>
                <w:b/>
                <w:sz w:val="24"/>
                <w:szCs w:val="24"/>
              </w:rPr>
            </w:pPr>
            <w:r w:rsidRPr="0027655E">
              <w:rPr>
                <w:rFonts w:eastAsia="FangSong" w:cs="Calibri"/>
                <w:b/>
                <w:sz w:val="24"/>
                <w:szCs w:val="24"/>
              </w:rPr>
              <w:t xml:space="preserve">Gradivo oz. gradiva iz katerih je izdelek narejen: </w:t>
            </w:r>
          </w:p>
        </w:tc>
        <w:tc>
          <w:tcPr>
            <w:tcW w:w="4502" w:type="dxa"/>
            <w:tcBorders>
              <w:top w:val="single" w:sz="4" w:space="0" w:color="auto"/>
              <w:left w:val="single" w:sz="4" w:space="0" w:color="auto"/>
              <w:bottom w:val="single" w:sz="4" w:space="0" w:color="auto"/>
              <w:right w:val="single" w:sz="4" w:space="0" w:color="auto"/>
            </w:tcBorders>
          </w:tcPr>
          <w:p w14:paraId="50EADF1E" w14:textId="77777777" w:rsidR="00A952EA" w:rsidRPr="0027655E" w:rsidRDefault="00A952EA">
            <w:pPr>
              <w:spacing w:after="0" w:line="240" w:lineRule="auto"/>
              <w:rPr>
                <w:rFonts w:eastAsia="FangSong" w:cs="Calibri"/>
                <w:b/>
                <w:sz w:val="24"/>
                <w:szCs w:val="24"/>
              </w:rPr>
            </w:pPr>
          </w:p>
        </w:tc>
      </w:tr>
      <w:tr w:rsidR="00A952EA" w:rsidRPr="0027655E" w14:paraId="48033C23" w14:textId="77777777" w:rsidTr="00A952EA">
        <w:trPr>
          <w:trHeight w:val="502"/>
        </w:trPr>
        <w:tc>
          <w:tcPr>
            <w:tcW w:w="4786" w:type="dxa"/>
            <w:vMerge/>
            <w:tcBorders>
              <w:left w:val="single" w:sz="4" w:space="0" w:color="auto"/>
              <w:right w:val="single" w:sz="4" w:space="0" w:color="auto"/>
            </w:tcBorders>
            <w:vAlign w:val="center"/>
            <w:hideMark/>
          </w:tcPr>
          <w:p w14:paraId="56FEEBE3" w14:textId="77777777" w:rsidR="00A952EA" w:rsidRPr="0027655E" w:rsidRDefault="00A952EA">
            <w:pPr>
              <w:spacing w:after="0" w:line="240" w:lineRule="auto"/>
              <w:rPr>
                <w:rFonts w:eastAsia="FangSong" w:cs="Calibri"/>
                <w:b/>
                <w:sz w:val="24"/>
                <w:szCs w:val="24"/>
              </w:rPr>
            </w:pPr>
          </w:p>
        </w:tc>
        <w:tc>
          <w:tcPr>
            <w:tcW w:w="4502" w:type="dxa"/>
            <w:tcBorders>
              <w:top w:val="single" w:sz="4" w:space="0" w:color="auto"/>
              <w:left w:val="single" w:sz="4" w:space="0" w:color="auto"/>
              <w:bottom w:val="single" w:sz="4" w:space="0" w:color="auto"/>
              <w:right w:val="single" w:sz="4" w:space="0" w:color="auto"/>
            </w:tcBorders>
          </w:tcPr>
          <w:p w14:paraId="0CAC45ED" w14:textId="77777777" w:rsidR="00A952EA" w:rsidRPr="0027655E" w:rsidRDefault="00A952EA">
            <w:pPr>
              <w:spacing w:after="0" w:line="240" w:lineRule="auto"/>
              <w:rPr>
                <w:rFonts w:eastAsia="FangSong" w:cs="Calibri"/>
                <w:b/>
                <w:sz w:val="24"/>
                <w:szCs w:val="24"/>
              </w:rPr>
            </w:pPr>
          </w:p>
        </w:tc>
      </w:tr>
      <w:tr w:rsidR="00A952EA" w:rsidRPr="0027655E" w14:paraId="609D7CCF" w14:textId="77777777" w:rsidTr="00A952EA">
        <w:trPr>
          <w:trHeight w:val="502"/>
        </w:trPr>
        <w:tc>
          <w:tcPr>
            <w:tcW w:w="4786" w:type="dxa"/>
            <w:vMerge/>
            <w:tcBorders>
              <w:left w:val="single" w:sz="4" w:space="0" w:color="auto"/>
              <w:right w:val="single" w:sz="4" w:space="0" w:color="auto"/>
            </w:tcBorders>
            <w:vAlign w:val="center"/>
            <w:hideMark/>
          </w:tcPr>
          <w:p w14:paraId="3F26D68B" w14:textId="77777777" w:rsidR="00A952EA" w:rsidRPr="0027655E" w:rsidRDefault="00A952EA">
            <w:pPr>
              <w:spacing w:after="0" w:line="240" w:lineRule="auto"/>
              <w:rPr>
                <w:rFonts w:eastAsia="FangSong" w:cs="Calibri"/>
                <w:b/>
                <w:sz w:val="24"/>
                <w:szCs w:val="24"/>
              </w:rPr>
            </w:pPr>
          </w:p>
        </w:tc>
        <w:tc>
          <w:tcPr>
            <w:tcW w:w="4502" w:type="dxa"/>
            <w:tcBorders>
              <w:top w:val="single" w:sz="4" w:space="0" w:color="auto"/>
              <w:left w:val="single" w:sz="4" w:space="0" w:color="auto"/>
              <w:bottom w:val="single" w:sz="4" w:space="0" w:color="auto"/>
              <w:right w:val="single" w:sz="4" w:space="0" w:color="auto"/>
            </w:tcBorders>
          </w:tcPr>
          <w:p w14:paraId="50016571" w14:textId="77777777" w:rsidR="00A952EA" w:rsidRPr="0027655E" w:rsidRDefault="00A952EA">
            <w:pPr>
              <w:spacing w:after="0" w:line="240" w:lineRule="auto"/>
              <w:rPr>
                <w:rFonts w:eastAsia="FangSong" w:cs="Calibri"/>
                <w:b/>
                <w:sz w:val="24"/>
                <w:szCs w:val="24"/>
              </w:rPr>
            </w:pPr>
          </w:p>
        </w:tc>
      </w:tr>
      <w:tr w:rsidR="00A952EA" w:rsidRPr="0027655E" w14:paraId="6806F4F6" w14:textId="77777777" w:rsidTr="00A952EA">
        <w:trPr>
          <w:trHeight w:val="502"/>
        </w:trPr>
        <w:tc>
          <w:tcPr>
            <w:tcW w:w="4786" w:type="dxa"/>
            <w:vMerge/>
            <w:tcBorders>
              <w:left w:val="single" w:sz="4" w:space="0" w:color="auto"/>
              <w:bottom w:val="single" w:sz="4" w:space="0" w:color="auto"/>
              <w:right w:val="single" w:sz="4" w:space="0" w:color="auto"/>
            </w:tcBorders>
            <w:vAlign w:val="center"/>
          </w:tcPr>
          <w:p w14:paraId="14CA0C76" w14:textId="77777777" w:rsidR="00A952EA" w:rsidRPr="0027655E" w:rsidRDefault="00A952EA">
            <w:pPr>
              <w:spacing w:after="0" w:line="240" w:lineRule="auto"/>
              <w:rPr>
                <w:rFonts w:eastAsia="FangSong" w:cs="Calibri"/>
                <w:b/>
                <w:sz w:val="24"/>
                <w:szCs w:val="24"/>
              </w:rPr>
            </w:pPr>
          </w:p>
        </w:tc>
        <w:tc>
          <w:tcPr>
            <w:tcW w:w="4502" w:type="dxa"/>
            <w:tcBorders>
              <w:top w:val="single" w:sz="4" w:space="0" w:color="auto"/>
              <w:left w:val="single" w:sz="4" w:space="0" w:color="auto"/>
              <w:bottom w:val="single" w:sz="4" w:space="0" w:color="auto"/>
              <w:right w:val="single" w:sz="4" w:space="0" w:color="auto"/>
            </w:tcBorders>
          </w:tcPr>
          <w:p w14:paraId="264CB6A1" w14:textId="77777777" w:rsidR="00A952EA" w:rsidRPr="0027655E" w:rsidRDefault="00A952EA">
            <w:pPr>
              <w:spacing w:after="0" w:line="240" w:lineRule="auto"/>
              <w:rPr>
                <w:rFonts w:eastAsia="FangSong" w:cs="Calibri"/>
                <w:b/>
                <w:sz w:val="24"/>
                <w:szCs w:val="24"/>
              </w:rPr>
            </w:pPr>
          </w:p>
        </w:tc>
      </w:tr>
      <w:tr w:rsidR="00A952EA" w:rsidRPr="0027655E" w14:paraId="40F6AFBF" w14:textId="77777777" w:rsidTr="00A952EA">
        <w:trPr>
          <w:trHeight w:val="290"/>
        </w:trPr>
        <w:tc>
          <w:tcPr>
            <w:tcW w:w="4786" w:type="dxa"/>
            <w:vMerge w:val="restart"/>
            <w:tcBorders>
              <w:top w:val="single" w:sz="4" w:space="0" w:color="auto"/>
              <w:left w:val="single" w:sz="4" w:space="0" w:color="auto"/>
              <w:right w:val="single" w:sz="4" w:space="0" w:color="auto"/>
            </w:tcBorders>
          </w:tcPr>
          <w:p w14:paraId="6DF05D3A" w14:textId="77777777" w:rsidR="00A952EA" w:rsidRPr="0027655E" w:rsidRDefault="00A952EA">
            <w:pPr>
              <w:spacing w:after="0" w:line="240" w:lineRule="auto"/>
              <w:rPr>
                <w:rFonts w:eastAsia="FangSong" w:cs="Calibri"/>
                <w:b/>
                <w:sz w:val="24"/>
                <w:szCs w:val="24"/>
              </w:rPr>
            </w:pPr>
            <w:r w:rsidRPr="0027655E">
              <w:rPr>
                <w:rFonts w:eastAsia="FangSong" w:cs="Calibri"/>
                <w:b/>
                <w:sz w:val="24"/>
                <w:szCs w:val="24"/>
              </w:rPr>
              <w:t>Izvor gradiv in dokazila o izvoru:</w:t>
            </w:r>
          </w:p>
          <w:p w14:paraId="39356E6F" w14:textId="77777777" w:rsidR="00A952EA" w:rsidRPr="0027655E" w:rsidRDefault="00A952EA">
            <w:pPr>
              <w:rPr>
                <w:rFonts w:eastAsia="FangSong" w:cs="Calibri"/>
                <w:sz w:val="24"/>
                <w:szCs w:val="24"/>
              </w:rPr>
            </w:pPr>
          </w:p>
          <w:p w14:paraId="51DA759C" w14:textId="77777777" w:rsidR="00A952EA" w:rsidRPr="0027655E" w:rsidRDefault="00A952EA">
            <w:pPr>
              <w:jc w:val="center"/>
              <w:rPr>
                <w:rFonts w:eastAsia="FangSong" w:cs="Calibri"/>
                <w:sz w:val="24"/>
                <w:szCs w:val="24"/>
              </w:rPr>
            </w:pPr>
          </w:p>
        </w:tc>
        <w:tc>
          <w:tcPr>
            <w:tcW w:w="4502" w:type="dxa"/>
            <w:tcBorders>
              <w:top w:val="single" w:sz="4" w:space="0" w:color="auto"/>
              <w:left w:val="single" w:sz="4" w:space="0" w:color="auto"/>
              <w:bottom w:val="single" w:sz="4" w:space="0" w:color="auto"/>
              <w:right w:val="single" w:sz="4" w:space="0" w:color="auto"/>
            </w:tcBorders>
          </w:tcPr>
          <w:p w14:paraId="44DEC0FB" w14:textId="77777777" w:rsidR="00A952EA" w:rsidRPr="0027655E" w:rsidRDefault="00A952EA">
            <w:pPr>
              <w:spacing w:after="0" w:line="240" w:lineRule="auto"/>
              <w:rPr>
                <w:rFonts w:eastAsia="FangSong" w:cs="Calibri"/>
                <w:b/>
                <w:sz w:val="24"/>
                <w:szCs w:val="24"/>
              </w:rPr>
            </w:pPr>
          </w:p>
          <w:p w14:paraId="309E38D2" w14:textId="77777777" w:rsidR="00A952EA" w:rsidRPr="0027655E" w:rsidRDefault="00A952EA">
            <w:pPr>
              <w:spacing w:after="0" w:line="240" w:lineRule="auto"/>
              <w:rPr>
                <w:rFonts w:eastAsia="FangSong" w:cs="Calibri"/>
                <w:b/>
                <w:sz w:val="24"/>
                <w:szCs w:val="24"/>
              </w:rPr>
            </w:pPr>
          </w:p>
        </w:tc>
      </w:tr>
      <w:tr w:rsidR="00A952EA" w:rsidRPr="0027655E" w14:paraId="45E79350" w14:textId="77777777" w:rsidTr="00A952EA">
        <w:trPr>
          <w:trHeight w:val="290"/>
        </w:trPr>
        <w:tc>
          <w:tcPr>
            <w:tcW w:w="4786" w:type="dxa"/>
            <w:vMerge/>
            <w:tcBorders>
              <w:left w:val="single" w:sz="4" w:space="0" w:color="auto"/>
              <w:right w:val="single" w:sz="4" w:space="0" w:color="auto"/>
            </w:tcBorders>
            <w:vAlign w:val="center"/>
            <w:hideMark/>
          </w:tcPr>
          <w:p w14:paraId="52C11BF6" w14:textId="77777777" w:rsidR="00A952EA" w:rsidRPr="0027655E" w:rsidRDefault="00A952EA">
            <w:pPr>
              <w:spacing w:after="0" w:line="240" w:lineRule="auto"/>
              <w:rPr>
                <w:rFonts w:eastAsia="FangSong" w:cs="Calibri"/>
                <w:sz w:val="24"/>
                <w:szCs w:val="24"/>
              </w:rPr>
            </w:pPr>
          </w:p>
        </w:tc>
        <w:tc>
          <w:tcPr>
            <w:tcW w:w="4502" w:type="dxa"/>
            <w:tcBorders>
              <w:top w:val="single" w:sz="4" w:space="0" w:color="auto"/>
              <w:left w:val="single" w:sz="4" w:space="0" w:color="auto"/>
              <w:bottom w:val="single" w:sz="4" w:space="0" w:color="auto"/>
              <w:right w:val="single" w:sz="4" w:space="0" w:color="auto"/>
            </w:tcBorders>
          </w:tcPr>
          <w:p w14:paraId="555A8395" w14:textId="77777777" w:rsidR="00A952EA" w:rsidRPr="0027655E" w:rsidRDefault="00A952EA">
            <w:pPr>
              <w:spacing w:after="0" w:line="240" w:lineRule="auto"/>
              <w:rPr>
                <w:rFonts w:eastAsia="FangSong" w:cs="Calibri"/>
                <w:b/>
                <w:sz w:val="24"/>
                <w:szCs w:val="24"/>
              </w:rPr>
            </w:pPr>
          </w:p>
          <w:p w14:paraId="0C76D575" w14:textId="77777777" w:rsidR="00A952EA" w:rsidRPr="0027655E" w:rsidRDefault="00A952EA">
            <w:pPr>
              <w:spacing w:after="0" w:line="240" w:lineRule="auto"/>
              <w:rPr>
                <w:rFonts w:eastAsia="FangSong" w:cs="Calibri"/>
                <w:b/>
                <w:sz w:val="24"/>
                <w:szCs w:val="24"/>
              </w:rPr>
            </w:pPr>
          </w:p>
        </w:tc>
      </w:tr>
      <w:tr w:rsidR="00A952EA" w:rsidRPr="0027655E" w14:paraId="3067EE04" w14:textId="77777777" w:rsidTr="00A952EA">
        <w:trPr>
          <w:trHeight w:val="290"/>
        </w:trPr>
        <w:tc>
          <w:tcPr>
            <w:tcW w:w="4786" w:type="dxa"/>
            <w:vMerge/>
            <w:tcBorders>
              <w:left w:val="single" w:sz="4" w:space="0" w:color="auto"/>
              <w:right w:val="single" w:sz="4" w:space="0" w:color="auto"/>
            </w:tcBorders>
            <w:vAlign w:val="center"/>
            <w:hideMark/>
          </w:tcPr>
          <w:p w14:paraId="600B4B89" w14:textId="77777777" w:rsidR="00A952EA" w:rsidRPr="0027655E" w:rsidRDefault="00A952EA">
            <w:pPr>
              <w:spacing w:after="0" w:line="240" w:lineRule="auto"/>
              <w:rPr>
                <w:rFonts w:eastAsia="FangSong" w:cs="Calibri"/>
                <w:sz w:val="24"/>
                <w:szCs w:val="24"/>
              </w:rPr>
            </w:pPr>
          </w:p>
        </w:tc>
        <w:tc>
          <w:tcPr>
            <w:tcW w:w="4502" w:type="dxa"/>
            <w:tcBorders>
              <w:top w:val="single" w:sz="4" w:space="0" w:color="auto"/>
              <w:left w:val="single" w:sz="4" w:space="0" w:color="auto"/>
              <w:bottom w:val="single" w:sz="4" w:space="0" w:color="auto"/>
              <w:right w:val="single" w:sz="4" w:space="0" w:color="auto"/>
            </w:tcBorders>
          </w:tcPr>
          <w:p w14:paraId="2C5DC10E" w14:textId="77777777" w:rsidR="00A952EA" w:rsidRPr="0027655E" w:rsidRDefault="00A952EA">
            <w:pPr>
              <w:spacing w:after="0" w:line="240" w:lineRule="auto"/>
              <w:rPr>
                <w:rFonts w:eastAsia="FangSong" w:cs="Calibri"/>
                <w:b/>
                <w:sz w:val="24"/>
                <w:szCs w:val="24"/>
              </w:rPr>
            </w:pPr>
          </w:p>
          <w:p w14:paraId="23C3FA59" w14:textId="77777777" w:rsidR="00A952EA" w:rsidRPr="0027655E" w:rsidRDefault="00A952EA">
            <w:pPr>
              <w:spacing w:after="0" w:line="240" w:lineRule="auto"/>
              <w:rPr>
                <w:rFonts w:eastAsia="FangSong" w:cs="Calibri"/>
                <w:b/>
                <w:sz w:val="24"/>
                <w:szCs w:val="24"/>
              </w:rPr>
            </w:pPr>
          </w:p>
        </w:tc>
      </w:tr>
      <w:tr w:rsidR="00A952EA" w:rsidRPr="0027655E" w14:paraId="029B7A5D" w14:textId="77777777" w:rsidTr="00A952EA">
        <w:trPr>
          <w:trHeight w:val="290"/>
        </w:trPr>
        <w:tc>
          <w:tcPr>
            <w:tcW w:w="4786" w:type="dxa"/>
            <w:vMerge/>
            <w:tcBorders>
              <w:left w:val="single" w:sz="4" w:space="0" w:color="auto"/>
              <w:bottom w:val="single" w:sz="4" w:space="0" w:color="auto"/>
              <w:right w:val="single" w:sz="4" w:space="0" w:color="auto"/>
            </w:tcBorders>
            <w:vAlign w:val="center"/>
          </w:tcPr>
          <w:p w14:paraId="1E22E672" w14:textId="77777777" w:rsidR="00A952EA" w:rsidRPr="0027655E" w:rsidRDefault="00A952EA">
            <w:pPr>
              <w:spacing w:after="0" w:line="240" w:lineRule="auto"/>
              <w:rPr>
                <w:rFonts w:eastAsia="FangSong" w:cs="Calibri"/>
                <w:sz w:val="24"/>
                <w:szCs w:val="24"/>
              </w:rPr>
            </w:pPr>
          </w:p>
        </w:tc>
        <w:tc>
          <w:tcPr>
            <w:tcW w:w="4502" w:type="dxa"/>
            <w:tcBorders>
              <w:top w:val="single" w:sz="4" w:space="0" w:color="auto"/>
              <w:left w:val="single" w:sz="4" w:space="0" w:color="auto"/>
              <w:bottom w:val="single" w:sz="4" w:space="0" w:color="auto"/>
              <w:right w:val="single" w:sz="4" w:space="0" w:color="auto"/>
            </w:tcBorders>
          </w:tcPr>
          <w:p w14:paraId="3BEF78D5" w14:textId="77777777" w:rsidR="00A952EA" w:rsidRDefault="00A952EA">
            <w:pPr>
              <w:spacing w:after="0" w:line="240" w:lineRule="auto"/>
              <w:rPr>
                <w:rFonts w:eastAsia="FangSong" w:cs="Calibri"/>
                <w:b/>
                <w:sz w:val="24"/>
                <w:szCs w:val="24"/>
              </w:rPr>
            </w:pPr>
          </w:p>
          <w:p w14:paraId="6CFB5FEA" w14:textId="77777777" w:rsidR="00A952EA" w:rsidRPr="0027655E" w:rsidRDefault="00A952EA">
            <w:pPr>
              <w:spacing w:after="0" w:line="240" w:lineRule="auto"/>
              <w:rPr>
                <w:rFonts w:eastAsia="FangSong" w:cs="Calibri"/>
                <w:b/>
                <w:sz w:val="24"/>
                <w:szCs w:val="24"/>
              </w:rPr>
            </w:pPr>
          </w:p>
        </w:tc>
      </w:tr>
      <w:tr w:rsidR="00A24261" w:rsidRPr="0027655E" w14:paraId="153292F4" w14:textId="77777777" w:rsidTr="00A952EA">
        <w:trPr>
          <w:trHeight w:val="502"/>
        </w:trPr>
        <w:tc>
          <w:tcPr>
            <w:tcW w:w="4786" w:type="dxa"/>
            <w:tcBorders>
              <w:top w:val="single" w:sz="4" w:space="0" w:color="auto"/>
              <w:left w:val="single" w:sz="4" w:space="0" w:color="auto"/>
              <w:bottom w:val="single" w:sz="4" w:space="0" w:color="auto"/>
              <w:right w:val="single" w:sz="4" w:space="0" w:color="auto"/>
            </w:tcBorders>
          </w:tcPr>
          <w:p w14:paraId="21B1FA0F" w14:textId="77777777" w:rsidR="00A24261" w:rsidRPr="0027655E" w:rsidRDefault="00A24261">
            <w:pPr>
              <w:spacing w:after="0" w:line="240" w:lineRule="auto"/>
              <w:rPr>
                <w:rFonts w:eastAsia="FangSong" w:cs="Calibri"/>
                <w:sz w:val="24"/>
                <w:szCs w:val="24"/>
              </w:rPr>
            </w:pPr>
            <w:r w:rsidRPr="0027655E">
              <w:rPr>
                <w:rFonts w:eastAsia="FangSong" w:cs="Calibri"/>
                <w:b/>
                <w:sz w:val="24"/>
                <w:szCs w:val="24"/>
              </w:rPr>
              <w:t xml:space="preserve">Trajnostni vidik izdelka </w:t>
            </w:r>
            <w:r w:rsidRPr="0027655E">
              <w:rPr>
                <w:rFonts w:eastAsia="FangSong" w:cs="Calibri"/>
                <w:sz w:val="24"/>
                <w:szCs w:val="24"/>
              </w:rPr>
              <w:t>(vključevanje narave in kulturne dediščine, okoljska nota</w:t>
            </w:r>
            <w:r w:rsidR="00A952EA">
              <w:rPr>
                <w:rFonts w:eastAsia="FangSong" w:cs="Calibri"/>
                <w:sz w:val="24"/>
                <w:szCs w:val="24"/>
              </w:rPr>
              <w:t xml:space="preserve"> (certifikat)</w:t>
            </w:r>
            <w:r w:rsidRPr="0027655E">
              <w:rPr>
                <w:rFonts w:eastAsia="FangSong" w:cs="Calibri"/>
                <w:sz w:val="24"/>
                <w:szCs w:val="24"/>
              </w:rPr>
              <w:t>, ekonomska (lokalna dobaviteljska veriga), sezonskost in podnebna učinkovitost):</w:t>
            </w:r>
          </w:p>
          <w:p w14:paraId="43D2D4BD" w14:textId="77777777" w:rsidR="00A24261" w:rsidRPr="0027655E" w:rsidRDefault="00A24261">
            <w:pPr>
              <w:spacing w:after="0" w:line="240" w:lineRule="auto"/>
              <w:rPr>
                <w:rFonts w:eastAsia="FangSong" w:cs="Calibri"/>
                <w:b/>
                <w:sz w:val="24"/>
                <w:szCs w:val="24"/>
              </w:rPr>
            </w:pPr>
          </w:p>
        </w:tc>
        <w:tc>
          <w:tcPr>
            <w:tcW w:w="4502" w:type="dxa"/>
            <w:tcBorders>
              <w:top w:val="single" w:sz="4" w:space="0" w:color="auto"/>
              <w:left w:val="single" w:sz="4" w:space="0" w:color="auto"/>
              <w:bottom w:val="single" w:sz="4" w:space="0" w:color="auto"/>
              <w:right w:val="single" w:sz="4" w:space="0" w:color="auto"/>
            </w:tcBorders>
          </w:tcPr>
          <w:p w14:paraId="0A38257D" w14:textId="77777777" w:rsidR="00A24261" w:rsidRPr="0027655E" w:rsidRDefault="00A24261">
            <w:pPr>
              <w:spacing w:after="0" w:line="240" w:lineRule="auto"/>
              <w:rPr>
                <w:rFonts w:eastAsia="FangSong" w:cs="Calibri"/>
                <w:b/>
                <w:sz w:val="24"/>
                <w:szCs w:val="24"/>
              </w:rPr>
            </w:pPr>
          </w:p>
          <w:p w14:paraId="2702E32F" w14:textId="77777777" w:rsidR="00A24261" w:rsidRPr="0027655E" w:rsidRDefault="00A24261">
            <w:pPr>
              <w:spacing w:after="0" w:line="240" w:lineRule="auto"/>
              <w:rPr>
                <w:rFonts w:eastAsia="FangSong" w:cs="Calibri"/>
                <w:b/>
                <w:sz w:val="24"/>
                <w:szCs w:val="24"/>
              </w:rPr>
            </w:pPr>
          </w:p>
          <w:p w14:paraId="34D25373" w14:textId="77777777" w:rsidR="00A24261" w:rsidRDefault="00A24261">
            <w:pPr>
              <w:spacing w:after="0" w:line="240" w:lineRule="auto"/>
              <w:rPr>
                <w:rFonts w:eastAsia="FangSong" w:cs="Calibri"/>
                <w:b/>
                <w:sz w:val="24"/>
                <w:szCs w:val="24"/>
              </w:rPr>
            </w:pPr>
          </w:p>
          <w:p w14:paraId="03D8204C" w14:textId="77777777" w:rsidR="00A952EA" w:rsidRDefault="00A952EA">
            <w:pPr>
              <w:spacing w:after="0" w:line="240" w:lineRule="auto"/>
              <w:rPr>
                <w:rFonts w:eastAsia="FangSong" w:cs="Calibri"/>
                <w:b/>
                <w:sz w:val="24"/>
                <w:szCs w:val="24"/>
              </w:rPr>
            </w:pPr>
          </w:p>
          <w:p w14:paraId="155BBBF5" w14:textId="77777777" w:rsidR="00A952EA" w:rsidRDefault="00A952EA">
            <w:pPr>
              <w:spacing w:after="0" w:line="240" w:lineRule="auto"/>
              <w:rPr>
                <w:rFonts w:eastAsia="FangSong" w:cs="Calibri"/>
                <w:b/>
                <w:sz w:val="24"/>
                <w:szCs w:val="24"/>
              </w:rPr>
            </w:pPr>
          </w:p>
          <w:p w14:paraId="7B467041" w14:textId="77777777" w:rsidR="00A952EA" w:rsidRDefault="00A952EA">
            <w:pPr>
              <w:spacing w:after="0" w:line="240" w:lineRule="auto"/>
              <w:rPr>
                <w:rFonts w:eastAsia="FangSong" w:cs="Calibri"/>
                <w:b/>
                <w:sz w:val="24"/>
                <w:szCs w:val="24"/>
              </w:rPr>
            </w:pPr>
          </w:p>
          <w:p w14:paraId="584D6E0A" w14:textId="77777777" w:rsidR="00A952EA" w:rsidRDefault="00A952EA">
            <w:pPr>
              <w:spacing w:after="0" w:line="240" w:lineRule="auto"/>
              <w:rPr>
                <w:rFonts w:eastAsia="FangSong" w:cs="Calibri"/>
                <w:b/>
                <w:sz w:val="24"/>
                <w:szCs w:val="24"/>
              </w:rPr>
            </w:pPr>
          </w:p>
          <w:p w14:paraId="2D835C5C" w14:textId="77777777" w:rsidR="00A952EA" w:rsidRDefault="00A952EA">
            <w:pPr>
              <w:spacing w:after="0" w:line="240" w:lineRule="auto"/>
              <w:rPr>
                <w:rFonts w:eastAsia="FangSong" w:cs="Calibri"/>
                <w:b/>
                <w:sz w:val="24"/>
                <w:szCs w:val="24"/>
              </w:rPr>
            </w:pPr>
          </w:p>
          <w:p w14:paraId="237B1063" w14:textId="77777777" w:rsidR="00A952EA" w:rsidRDefault="00A952EA">
            <w:pPr>
              <w:spacing w:after="0" w:line="240" w:lineRule="auto"/>
              <w:rPr>
                <w:rFonts w:eastAsia="FangSong" w:cs="Calibri"/>
                <w:b/>
                <w:sz w:val="24"/>
                <w:szCs w:val="24"/>
              </w:rPr>
            </w:pPr>
          </w:p>
          <w:p w14:paraId="43306D12" w14:textId="77777777" w:rsidR="00A952EA" w:rsidRDefault="00A952EA">
            <w:pPr>
              <w:spacing w:after="0" w:line="240" w:lineRule="auto"/>
              <w:rPr>
                <w:rFonts w:eastAsia="FangSong" w:cs="Calibri"/>
                <w:b/>
                <w:sz w:val="24"/>
                <w:szCs w:val="24"/>
              </w:rPr>
            </w:pPr>
          </w:p>
          <w:p w14:paraId="33D533D7" w14:textId="77777777" w:rsidR="00A952EA" w:rsidRPr="0027655E" w:rsidRDefault="00A952EA">
            <w:pPr>
              <w:spacing w:after="0" w:line="240" w:lineRule="auto"/>
              <w:rPr>
                <w:rFonts w:eastAsia="FangSong" w:cs="Calibri"/>
                <w:b/>
                <w:sz w:val="24"/>
                <w:szCs w:val="24"/>
              </w:rPr>
            </w:pPr>
          </w:p>
        </w:tc>
      </w:tr>
      <w:tr w:rsidR="00A24261" w:rsidRPr="0027655E" w14:paraId="5A968C0F" w14:textId="77777777" w:rsidTr="00A952EA">
        <w:trPr>
          <w:trHeight w:val="502"/>
        </w:trPr>
        <w:tc>
          <w:tcPr>
            <w:tcW w:w="4786" w:type="dxa"/>
            <w:tcBorders>
              <w:top w:val="single" w:sz="4" w:space="0" w:color="auto"/>
              <w:left w:val="single" w:sz="4" w:space="0" w:color="auto"/>
              <w:bottom w:val="single" w:sz="4" w:space="0" w:color="auto"/>
              <w:right w:val="single" w:sz="4" w:space="0" w:color="auto"/>
            </w:tcBorders>
            <w:hideMark/>
          </w:tcPr>
          <w:p w14:paraId="503C57EE" w14:textId="77777777" w:rsidR="00A24261" w:rsidRPr="0027655E" w:rsidRDefault="00A24261">
            <w:pPr>
              <w:spacing w:after="0" w:line="240" w:lineRule="auto"/>
              <w:rPr>
                <w:rFonts w:eastAsia="FangSong" w:cs="Calibri"/>
                <w:b/>
                <w:sz w:val="24"/>
                <w:szCs w:val="24"/>
              </w:rPr>
            </w:pPr>
            <w:r w:rsidRPr="0027655E">
              <w:rPr>
                <w:rFonts w:eastAsia="FangSong" w:cs="Calibri"/>
                <w:b/>
                <w:sz w:val="24"/>
                <w:szCs w:val="24"/>
              </w:rPr>
              <w:lastRenderedPageBreak/>
              <w:t>Zgodba / zgodovina izdelka</w:t>
            </w:r>
            <w:r w:rsidR="00C45489">
              <w:rPr>
                <w:rFonts w:eastAsia="FangSong" w:cs="Calibri"/>
                <w:b/>
                <w:sz w:val="24"/>
                <w:szCs w:val="24"/>
              </w:rPr>
              <w:t xml:space="preserve"> izpostavlja lokalna gradiva in tehnologijo izdelave</w:t>
            </w:r>
            <w:r w:rsidR="00A952EA">
              <w:rPr>
                <w:rFonts w:eastAsia="FangSong" w:cs="Calibri"/>
                <w:b/>
                <w:sz w:val="24"/>
                <w:szCs w:val="24"/>
              </w:rPr>
              <w:t>:</w:t>
            </w:r>
          </w:p>
        </w:tc>
        <w:tc>
          <w:tcPr>
            <w:tcW w:w="4502" w:type="dxa"/>
            <w:tcBorders>
              <w:top w:val="single" w:sz="4" w:space="0" w:color="auto"/>
              <w:left w:val="single" w:sz="4" w:space="0" w:color="auto"/>
              <w:bottom w:val="single" w:sz="4" w:space="0" w:color="auto"/>
              <w:right w:val="single" w:sz="4" w:space="0" w:color="auto"/>
            </w:tcBorders>
          </w:tcPr>
          <w:p w14:paraId="360635A1" w14:textId="77777777" w:rsidR="00A24261" w:rsidRPr="0027655E" w:rsidRDefault="00A24261">
            <w:pPr>
              <w:spacing w:after="0" w:line="240" w:lineRule="auto"/>
              <w:rPr>
                <w:rFonts w:eastAsia="FangSong" w:cs="Calibri"/>
                <w:b/>
                <w:sz w:val="24"/>
                <w:szCs w:val="24"/>
              </w:rPr>
            </w:pPr>
          </w:p>
          <w:p w14:paraId="2744381B" w14:textId="77777777" w:rsidR="00A24261" w:rsidRPr="0027655E" w:rsidRDefault="00A24261">
            <w:pPr>
              <w:spacing w:after="0" w:line="240" w:lineRule="auto"/>
              <w:rPr>
                <w:rFonts w:eastAsia="FangSong" w:cs="Calibri"/>
                <w:b/>
                <w:sz w:val="24"/>
                <w:szCs w:val="24"/>
              </w:rPr>
            </w:pPr>
          </w:p>
          <w:p w14:paraId="7F293CBF" w14:textId="77777777" w:rsidR="00A24261" w:rsidRPr="0027655E" w:rsidRDefault="00A24261">
            <w:pPr>
              <w:spacing w:after="0" w:line="240" w:lineRule="auto"/>
              <w:rPr>
                <w:rFonts w:eastAsia="FangSong" w:cs="Calibri"/>
                <w:b/>
                <w:sz w:val="24"/>
                <w:szCs w:val="24"/>
              </w:rPr>
            </w:pPr>
          </w:p>
          <w:p w14:paraId="6C0C5C87" w14:textId="77777777" w:rsidR="00A24261" w:rsidRPr="0027655E" w:rsidRDefault="00A24261">
            <w:pPr>
              <w:spacing w:after="0" w:line="240" w:lineRule="auto"/>
              <w:rPr>
                <w:rFonts w:eastAsia="FangSong" w:cs="Calibri"/>
                <w:b/>
                <w:sz w:val="24"/>
                <w:szCs w:val="24"/>
              </w:rPr>
            </w:pPr>
          </w:p>
          <w:p w14:paraId="31468BAC" w14:textId="77777777" w:rsidR="00A24261" w:rsidRDefault="00A24261">
            <w:pPr>
              <w:spacing w:after="0" w:line="240" w:lineRule="auto"/>
              <w:rPr>
                <w:rFonts w:eastAsia="FangSong" w:cs="Calibri"/>
                <w:b/>
                <w:sz w:val="24"/>
                <w:szCs w:val="24"/>
              </w:rPr>
            </w:pPr>
          </w:p>
          <w:p w14:paraId="7A691D39" w14:textId="77777777" w:rsidR="00A952EA" w:rsidRDefault="00A952EA">
            <w:pPr>
              <w:spacing w:after="0" w:line="240" w:lineRule="auto"/>
              <w:rPr>
                <w:rFonts w:eastAsia="FangSong" w:cs="Calibri"/>
                <w:b/>
                <w:sz w:val="24"/>
                <w:szCs w:val="24"/>
              </w:rPr>
            </w:pPr>
          </w:p>
          <w:p w14:paraId="2D930872" w14:textId="77777777" w:rsidR="00A952EA" w:rsidRDefault="00A952EA">
            <w:pPr>
              <w:spacing w:after="0" w:line="240" w:lineRule="auto"/>
              <w:rPr>
                <w:rFonts w:eastAsia="FangSong" w:cs="Calibri"/>
                <w:b/>
                <w:sz w:val="24"/>
                <w:szCs w:val="24"/>
              </w:rPr>
            </w:pPr>
          </w:p>
          <w:p w14:paraId="7CB7D740" w14:textId="77777777" w:rsidR="00A952EA" w:rsidRDefault="00A952EA">
            <w:pPr>
              <w:spacing w:after="0" w:line="240" w:lineRule="auto"/>
              <w:rPr>
                <w:rFonts w:eastAsia="FangSong" w:cs="Calibri"/>
                <w:b/>
                <w:sz w:val="24"/>
                <w:szCs w:val="24"/>
              </w:rPr>
            </w:pPr>
          </w:p>
          <w:p w14:paraId="33C9AA49" w14:textId="77777777" w:rsidR="00A24261" w:rsidRPr="0027655E" w:rsidRDefault="00A24261">
            <w:pPr>
              <w:spacing w:after="0" w:line="240" w:lineRule="auto"/>
              <w:rPr>
                <w:rFonts w:eastAsia="FangSong" w:cs="Calibri"/>
                <w:b/>
                <w:sz w:val="24"/>
                <w:szCs w:val="24"/>
              </w:rPr>
            </w:pPr>
          </w:p>
        </w:tc>
      </w:tr>
      <w:tr w:rsidR="00A24261" w:rsidRPr="0027655E" w14:paraId="2B689896" w14:textId="77777777" w:rsidTr="00A952EA">
        <w:trPr>
          <w:trHeight w:val="415"/>
        </w:trPr>
        <w:tc>
          <w:tcPr>
            <w:tcW w:w="4786" w:type="dxa"/>
            <w:tcBorders>
              <w:top w:val="single" w:sz="4" w:space="0" w:color="auto"/>
              <w:left w:val="single" w:sz="4" w:space="0" w:color="auto"/>
              <w:bottom w:val="single" w:sz="4" w:space="0" w:color="auto"/>
              <w:right w:val="single" w:sz="4" w:space="0" w:color="auto"/>
            </w:tcBorders>
            <w:hideMark/>
          </w:tcPr>
          <w:p w14:paraId="5C87F79C" w14:textId="77777777" w:rsidR="00A24261" w:rsidRPr="0027655E" w:rsidRDefault="00A24261">
            <w:pPr>
              <w:spacing w:after="0" w:line="240" w:lineRule="auto"/>
              <w:rPr>
                <w:rFonts w:eastAsia="FangSong" w:cs="Calibri"/>
                <w:b/>
                <w:sz w:val="24"/>
                <w:szCs w:val="24"/>
              </w:rPr>
            </w:pPr>
            <w:r w:rsidRPr="0027655E">
              <w:rPr>
                <w:rFonts w:eastAsia="FangSong" w:cs="Calibri"/>
                <w:b/>
                <w:sz w:val="24"/>
                <w:szCs w:val="24"/>
              </w:rPr>
              <w:t>Prodajna cena brez embalaže:</w:t>
            </w:r>
          </w:p>
        </w:tc>
        <w:tc>
          <w:tcPr>
            <w:tcW w:w="4502" w:type="dxa"/>
            <w:tcBorders>
              <w:top w:val="single" w:sz="4" w:space="0" w:color="auto"/>
              <w:left w:val="single" w:sz="4" w:space="0" w:color="auto"/>
              <w:bottom w:val="single" w:sz="4" w:space="0" w:color="auto"/>
              <w:right w:val="single" w:sz="4" w:space="0" w:color="auto"/>
            </w:tcBorders>
          </w:tcPr>
          <w:p w14:paraId="6733058B" w14:textId="77777777" w:rsidR="00A24261" w:rsidRPr="0027655E" w:rsidRDefault="00A24261">
            <w:pPr>
              <w:spacing w:after="0" w:line="240" w:lineRule="auto"/>
              <w:rPr>
                <w:rFonts w:eastAsia="FangSong" w:cs="Calibri"/>
                <w:sz w:val="24"/>
                <w:szCs w:val="24"/>
              </w:rPr>
            </w:pPr>
          </w:p>
        </w:tc>
      </w:tr>
      <w:tr w:rsidR="00A24261" w:rsidRPr="0027655E" w14:paraId="260A7C9D" w14:textId="77777777" w:rsidTr="00A952EA">
        <w:trPr>
          <w:trHeight w:val="392"/>
        </w:trPr>
        <w:tc>
          <w:tcPr>
            <w:tcW w:w="4786" w:type="dxa"/>
            <w:tcBorders>
              <w:top w:val="single" w:sz="4" w:space="0" w:color="auto"/>
              <w:left w:val="single" w:sz="4" w:space="0" w:color="auto"/>
              <w:bottom w:val="single" w:sz="4" w:space="0" w:color="auto"/>
              <w:right w:val="single" w:sz="4" w:space="0" w:color="auto"/>
            </w:tcBorders>
            <w:hideMark/>
          </w:tcPr>
          <w:p w14:paraId="66B28C54" w14:textId="77777777" w:rsidR="00A24261" w:rsidRPr="0027655E" w:rsidRDefault="00A24261">
            <w:pPr>
              <w:spacing w:after="0" w:line="240" w:lineRule="auto"/>
              <w:rPr>
                <w:rFonts w:eastAsia="FangSong" w:cs="Calibri"/>
                <w:b/>
                <w:sz w:val="24"/>
                <w:szCs w:val="24"/>
              </w:rPr>
            </w:pPr>
            <w:r w:rsidRPr="0027655E">
              <w:rPr>
                <w:rFonts w:eastAsia="FangSong" w:cs="Calibri"/>
                <w:b/>
                <w:sz w:val="24"/>
                <w:szCs w:val="24"/>
              </w:rPr>
              <w:t>Prodajna cena z embalažo:</w:t>
            </w:r>
          </w:p>
        </w:tc>
        <w:tc>
          <w:tcPr>
            <w:tcW w:w="4502" w:type="dxa"/>
            <w:tcBorders>
              <w:top w:val="single" w:sz="4" w:space="0" w:color="auto"/>
              <w:left w:val="single" w:sz="4" w:space="0" w:color="auto"/>
              <w:bottom w:val="single" w:sz="4" w:space="0" w:color="auto"/>
              <w:right w:val="single" w:sz="4" w:space="0" w:color="auto"/>
            </w:tcBorders>
          </w:tcPr>
          <w:p w14:paraId="6ABE6A8C" w14:textId="77777777" w:rsidR="00A24261" w:rsidRPr="0027655E" w:rsidRDefault="00A24261">
            <w:pPr>
              <w:spacing w:after="0" w:line="240" w:lineRule="auto"/>
              <w:rPr>
                <w:rFonts w:eastAsia="FangSong" w:cs="Calibri"/>
                <w:sz w:val="24"/>
                <w:szCs w:val="24"/>
              </w:rPr>
            </w:pPr>
          </w:p>
        </w:tc>
      </w:tr>
      <w:tr w:rsidR="00A24261" w:rsidRPr="0027655E" w14:paraId="067C4BC6" w14:textId="77777777" w:rsidTr="00A952EA">
        <w:trPr>
          <w:trHeight w:val="382"/>
        </w:trPr>
        <w:tc>
          <w:tcPr>
            <w:tcW w:w="4786" w:type="dxa"/>
            <w:vMerge w:val="restart"/>
            <w:tcBorders>
              <w:top w:val="single" w:sz="4" w:space="0" w:color="auto"/>
              <w:left w:val="single" w:sz="4" w:space="0" w:color="auto"/>
              <w:bottom w:val="single" w:sz="4" w:space="0" w:color="auto"/>
              <w:right w:val="single" w:sz="4" w:space="0" w:color="auto"/>
            </w:tcBorders>
            <w:hideMark/>
          </w:tcPr>
          <w:p w14:paraId="7B5B6142" w14:textId="77777777" w:rsidR="00A24261" w:rsidRPr="00C45489" w:rsidRDefault="00A24261">
            <w:pPr>
              <w:spacing w:after="0" w:line="240" w:lineRule="auto"/>
              <w:rPr>
                <w:rFonts w:eastAsia="FangSong" w:cs="Calibri"/>
                <w:b/>
                <w:sz w:val="24"/>
                <w:szCs w:val="24"/>
              </w:rPr>
            </w:pPr>
            <w:r w:rsidRPr="0027655E">
              <w:rPr>
                <w:rFonts w:eastAsia="FangSong" w:cs="Calibri"/>
                <w:b/>
                <w:sz w:val="24"/>
                <w:szCs w:val="24"/>
              </w:rPr>
              <w:t>Količina letne proizvodnje</w:t>
            </w:r>
            <w:r w:rsidR="00C45489">
              <w:rPr>
                <w:rFonts w:eastAsia="FangSong" w:cs="Calibri"/>
                <w:b/>
                <w:sz w:val="24"/>
                <w:szCs w:val="24"/>
              </w:rPr>
              <w:t xml:space="preserve"> in prodaje izdelka (npr. v letu 2019) in od kdaj je izdelek na tržišču: </w:t>
            </w:r>
          </w:p>
        </w:tc>
        <w:tc>
          <w:tcPr>
            <w:tcW w:w="4502" w:type="dxa"/>
            <w:tcBorders>
              <w:top w:val="single" w:sz="4" w:space="0" w:color="auto"/>
              <w:left w:val="single" w:sz="4" w:space="0" w:color="auto"/>
              <w:bottom w:val="single" w:sz="4" w:space="0" w:color="auto"/>
              <w:right w:val="single" w:sz="4" w:space="0" w:color="auto"/>
            </w:tcBorders>
          </w:tcPr>
          <w:p w14:paraId="7BAF1317" w14:textId="77777777" w:rsidR="00A24261" w:rsidRPr="0027655E" w:rsidRDefault="00A24261">
            <w:pPr>
              <w:spacing w:after="0" w:line="240" w:lineRule="auto"/>
              <w:rPr>
                <w:rFonts w:eastAsia="FangSong" w:cs="Calibri"/>
                <w:b/>
                <w:sz w:val="24"/>
                <w:szCs w:val="24"/>
              </w:rPr>
            </w:pPr>
          </w:p>
        </w:tc>
      </w:tr>
      <w:tr w:rsidR="00A24261" w:rsidRPr="0027655E" w14:paraId="30DC77FA" w14:textId="77777777" w:rsidTr="00A952EA">
        <w:trPr>
          <w:trHeight w:val="416"/>
        </w:trPr>
        <w:tc>
          <w:tcPr>
            <w:tcW w:w="4786" w:type="dxa"/>
            <w:vMerge/>
            <w:tcBorders>
              <w:top w:val="single" w:sz="4" w:space="0" w:color="auto"/>
              <w:left w:val="single" w:sz="4" w:space="0" w:color="auto"/>
              <w:bottom w:val="single" w:sz="4" w:space="0" w:color="auto"/>
              <w:right w:val="single" w:sz="4" w:space="0" w:color="auto"/>
            </w:tcBorders>
            <w:vAlign w:val="center"/>
            <w:hideMark/>
          </w:tcPr>
          <w:p w14:paraId="6973AC7D" w14:textId="77777777" w:rsidR="00A24261" w:rsidRPr="0027655E" w:rsidRDefault="00A24261">
            <w:pPr>
              <w:spacing w:after="0" w:line="240" w:lineRule="auto"/>
              <w:rPr>
                <w:rFonts w:eastAsia="FangSong" w:cs="Calibri"/>
                <w:b/>
              </w:rPr>
            </w:pPr>
          </w:p>
        </w:tc>
        <w:tc>
          <w:tcPr>
            <w:tcW w:w="4502" w:type="dxa"/>
            <w:tcBorders>
              <w:top w:val="single" w:sz="4" w:space="0" w:color="auto"/>
              <w:left w:val="single" w:sz="4" w:space="0" w:color="auto"/>
              <w:bottom w:val="single" w:sz="4" w:space="0" w:color="auto"/>
              <w:right w:val="single" w:sz="4" w:space="0" w:color="auto"/>
            </w:tcBorders>
          </w:tcPr>
          <w:p w14:paraId="15AD3525" w14:textId="77777777" w:rsidR="00A24261" w:rsidRPr="0027655E" w:rsidRDefault="00A24261">
            <w:pPr>
              <w:spacing w:after="0" w:line="240" w:lineRule="auto"/>
              <w:rPr>
                <w:rFonts w:eastAsia="FangSong" w:cs="Calibri"/>
                <w:b/>
                <w:sz w:val="24"/>
                <w:szCs w:val="24"/>
              </w:rPr>
            </w:pPr>
          </w:p>
        </w:tc>
      </w:tr>
      <w:tr w:rsidR="00C45489" w:rsidRPr="0027655E" w14:paraId="78171D70" w14:textId="77777777" w:rsidTr="00A952EA">
        <w:trPr>
          <w:trHeight w:val="416"/>
        </w:trPr>
        <w:tc>
          <w:tcPr>
            <w:tcW w:w="4786" w:type="dxa"/>
            <w:tcBorders>
              <w:top w:val="single" w:sz="4" w:space="0" w:color="auto"/>
              <w:left w:val="single" w:sz="4" w:space="0" w:color="auto"/>
              <w:bottom w:val="single" w:sz="4" w:space="0" w:color="auto"/>
              <w:right w:val="single" w:sz="4" w:space="0" w:color="auto"/>
            </w:tcBorders>
            <w:vAlign w:val="center"/>
          </w:tcPr>
          <w:p w14:paraId="14F379C1" w14:textId="77777777" w:rsidR="00C45489" w:rsidRPr="0027655E" w:rsidRDefault="00C45489" w:rsidP="00C45489">
            <w:pPr>
              <w:spacing w:after="0" w:line="240" w:lineRule="auto"/>
              <w:rPr>
                <w:rFonts w:eastAsia="FangSong" w:cs="Calibri"/>
                <w:b/>
                <w:sz w:val="24"/>
                <w:szCs w:val="24"/>
              </w:rPr>
            </w:pPr>
            <w:r w:rsidRPr="0027655E">
              <w:rPr>
                <w:rFonts w:eastAsia="FangSong" w:cs="Calibri"/>
                <w:b/>
                <w:sz w:val="24"/>
                <w:szCs w:val="24"/>
              </w:rPr>
              <w:t xml:space="preserve">Priloge: </w:t>
            </w:r>
          </w:p>
          <w:p w14:paraId="5B92A2F9" w14:textId="77777777" w:rsidR="00C45489" w:rsidRPr="0027655E" w:rsidRDefault="00C45489" w:rsidP="00C45489">
            <w:pPr>
              <w:spacing w:after="0" w:line="240" w:lineRule="auto"/>
              <w:rPr>
                <w:rFonts w:eastAsia="FangSong" w:cs="Calibri"/>
                <w:b/>
              </w:rPr>
            </w:pPr>
            <w:r w:rsidRPr="0027655E">
              <w:rPr>
                <w:rFonts w:eastAsia="FangSong" w:cs="Calibri"/>
              </w:rPr>
              <w:t>(pridobljeni certifikati / znaki kakovosti, nagrade nacionalni ravni)</w:t>
            </w:r>
          </w:p>
        </w:tc>
        <w:tc>
          <w:tcPr>
            <w:tcW w:w="4502" w:type="dxa"/>
            <w:tcBorders>
              <w:top w:val="single" w:sz="4" w:space="0" w:color="auto"/>
              <w:left w:val="single" w:sz="4" w:space="0" w:color="auto"/>
              <w:bottom w:val="single" w:sz="4" w:space="0" w:color="auto"/>
              <w:right w:val="single" w:sz="4" w:space="0" w:color="auto"/>
            </w:tcBorders>
          </w:tcPr>
          <w:p w14:paraId="23831DB3" w14:textId="77777777" w:rsidR="00C45489" w:rsidRPr="0027655E" w:rsidRDefault="00C45489">
            <w:pPr>
              <w:spacing w:after="0" w:line="240" w:lineRule="auto"/>
              <w:rPr>
                <w:rFonts w:eastAsia="FangSong" w:cs="Calibri"/>
                <w:b/>
                <w:sz w:val="24"/>
                <w:szCs w:val="24"/>
              </w:rPr>
            </w:pPr>
          </w:p>
        </w:tc>
      </w:tr>
    </w:tbl>
    <w:p w14:paraId="29D1417B" w14:textId="77777777" w:rsidR="00A24261" w:rsidRPr="0027655E" w:rsidRDefault="00A24261" w:rsidP="00A24261">
      <w:pPr>
        <w:rPr>
          <w:rFonts w:cs="Calibri"/>
          <w:sz w:val="10"/>
          <w:szCs w:val="1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A24261" w:rsidRPr="0027655E" w14:paraId="2344A327" w14:textId="77777777" w:rsidTr="00A24261">
        <w:trPr>
          <w:trHeight w:val="170"/>
        </w:trPr>
        <w:tc>
          <w:tcPr>
            <w:tcW w:w="9288" w:type="dxa"/>
            <w:tcBorders>
              <w:top w:val="single" w:sz="4" w:space="0" w:color="auto"/>
              <w:left w:val="single" w:sz="4" w:space="0" w:color="auto"/>
              <w:bottom w:val="single" w:sz="4" w:space="0" w:color="auto"/>
              <w:right w:val="single" w:sz="4" w:space="0" w:color="auto"/>
            </w:tcBorders>
            <w:hideMark/>
          </w:tcPr>
          <w:p w14:paraId="5BC9E5D2" w14:textId="77777777" w:rsidR="00A24261" w:rsidRPr="0027655E" w:rsidRDefault="00A24261">
            <w:pPr>
              <w:spacing w:after="0" w:line="240" w:lineRule="auto"/>
              <w:rPr>
                <w:rFonts w:eastAsia="FangSong" w:cs="Calibri"/>
                <w:b/>
                <w:sz w:val="24"/>
                <w:szCs w:val="24"/>
              </w:rPr>
            </w:pPr>
            <w:r w:rsidRPr="0027655E">
              <w:rPr>
                <w:rFonts w:eastAsia="FangSong" w:cs="Calibri"/>
                <w:b/>
                <w:sz w:val="24"/>
                <w:szCs w:val="24"/>
              </w:rPr>
              <w:t xml:space="preserve">Izjava </w:t>
            </w:r>
          </w:p>
          <w:p w14:paraId="6B8296D5" w14:textId="77777777" w:rsidR="00A24261" w:rsidRPr="0027655E" w:rsidRDefault="00A24261">
            <w:pPr>
              <w:spacing w:after="0" w:line="240" w:lineRule="auto"/>
              <w:jc w:val="both"/>
              <w:rPr>
                <w:rFonts w:eastAsia="FangSong" w:cs="Calibri"/>
                <w:sz w:val="24"/>
                <w:szCs w:val="24"/>
              </w:rPr>
            </w:pPr>
            <w:r w:rsidRPr="0027655E">
              <w:rPr>
                <w:rFonts w:eastAsia="FangSong" w:cs="Calibri"/>
                <w:sz w:val="24"/>
                <w:szCs w:val="24"/>
              </w:rPr>
              <w:t>Spodaj podpisani prijavitelj izjavljam, da</w:t>
            </w:r>
            <w:r w:rsidRPr="0027655E">
              <w:rPr>
                <w:rFonts w:cs="Calibri"/>
              </w:rPr>
              <w:t xml:space="preserve"> </w:t>
            </w:r>
            <w:r w:rsidRPr="0027655E">
              <w:rPr>
                <w:rFonts w:eastAsia="FangSong" w:cs="Calibri"/>
                <w:sz w:val="24"/>
                <w:szCs w:val="24"/>
              </w:rPr>
              <w:t>rokodelski izdelki in izdelki unikatnega in industrijskeg</w:t>
            </w:r>
            <w:r w:rsidR="00A952EA">
              <w:rPr>
                <w:rFonts w:eastAsia="FangSong" w:cs="Calibri"/>
                <w:sz w:val="24"/>
                <w:szCs w:val="24"/>
              </w:rPr>
              <w:t>a oblikovanja temeljijo vsaj v 5</w:t>
            </w:r>
            <w:r w:rsidRPr="0027655E">
              <w:rPr>
                <w:rFonts w:eastAsia="FangSong" w:cs="Calibri"/>
                <w:sz w:val="24"/>
                <w:szCs w:val="24"/>
              </w:rPr>
              <w:t xml:space="preserve">0 % na naravnih gradivih in gradivih, ki so značilna za območje podeljevanja pravice do uporabe KBZ </w:t>
            </w:r>
            <w:r w:rsidR="008E4654">
              <w:rPr>
                <w:rFonts w:eastAsia="FangSong" w:cs="Calibri"/>
                <w:sz w:val="24"/>
                <w:szCs w:val="24"/>
              </w:rPr>
              <w:t xml:space="preserve">Iz </w:t>
            </w:r>
            <w:r w:rsidR="00A952EA">
              <w:rPr>
                <w:rFonts w:eastAsia="FangSong" w:cs="Calibri"/>
                <w:sz w:val="24"/>
                <w:szCs w:val="24"/>
              </w:rPr>
              <w:t>Dolin</w:t>
            </w:r>
            <w:r w:rsidR="008E4654">
              <w:rPr>
                <w:rFonts w:eastAsia="FangSong" w:cs="Calibri"/>
                <w:sz w:val="24"/>
                <w:szCs w:val="24"/>
              </w:rPr>
              <w:t>e</w:t>
            </w:r>
            <w:r w:rsidR="00A952EA">
              <w:rPr>
                <w:rFonts w:eastAsia="FangSong" w:cs="Calibri"/>
                <w:sz w:val="24"/>
                <w:szCs w:val="24"/>
              </w:rPr>
              <w:t xml:space="preserve"> Soče</w:t>
            </w:r>
            <w:r w:rsidRPr="0027655E">
              <w:rPr>
                <w:rFonts w:eastAsia="FangSong" w:cs="Calibri"/>
                <w:sz w:val="24"/>
                <w:szCs w:val="24"/>
              </w:rPr>
              <w:t>.</w:t>
            </w:r>
          </w:p>
          <w:p w14:paraId="0BE158A7" w14:textId="77777777" w:rsidR="00A24261" w:rsidRPr="0027655E" w:rsidRDefault="00A24261">
            <w:pPr>
              <w:spacing w:after="0" w:line="240" w:lineRule="auto"/>
              <w:jc w:val="both"/>
              <w:rPr>
                <w:rFonts w:eastAsia="FangSong" w:cs="Calibri"/>
                <w:sz w:val="24"/>
                <w:szCs w:val="24"/>
              </w:rPr>
            </w:pPr>
            <w:r w:rsidRPr="0027655E">
              <w:rPr>
                <w:rFonts w:eastAsia="FangSong" w:cs="Calibri"/>
                <w:sz w:val="24"/>
                <w:szCs w:val="24"/>
              </w:rPr>
              <w:t xml:space="preserve">Prijavitelj izjavljam, da sem registriran za dejavnost, ki pokriva izdelavo izdelka, ki ga prijavljam, na območju podeljevanja pravice do uporabe KBZ </w:t>
            </w:r>
            <w:r w:rsidR="008E4654">
              <w:rPr>
                <w:rFonts w:eastAsia="FangSong" w:cs="Calibri"/>
                <w:sz w:val="24"/>
                <w:szCs w:val="24"/>
              </w:rPr>
              <w:t>Iz Doline Soče</w:t>
            </w:r>
            <w:r w:rsidRPr="0027655E">
              <w:rPr>
                <w:rFonts w:eastAsia="FangSong" w:cs="Calibri"/>
                <w:sz w:val="24"/>
                <w:szCs w:val="24"/>
              </w:rPr>
              <w:t xml:space="preserve">. </w:t>
            </w:r>
          </w:p>
          <w:p w14:paraId="5F12A81A" w14:textId="77777777" w:rsidR="00A24261" w:rsidRPr="0027655E" w:rsidRDefault="00A24261">
            <w:pPr>
              <w:spacing w:after="0" w:line="240" w:lineRule="auto"/>
              <w:jc w:val="both"/>
              <w:rPr>
                <w:rFonts w:eastAsia="FangSong" w:cs="Calibri"/>
                <w:sz w:val="24"/>
                <w:szCs w:val="24"/>
              </w:rPr>
            </w:pPr>
            <w:r w:rsidRPr="0027655E">
              <w:rPr>
                <w:rFonts w:eastAsia="FangSong" w:cs="Calibri"/>
                <w:sz w:val="24"/>
                <w:szCs w:val="24"/>
              </w:rPr>
              <w:t xml:space="preserve">Prijavitelj sem seznanjen s priporočili za rokodelce s certifikatom KBZ </w:t>
            </w:r>
            <w:r w:rsidR="008E4654">
              <w:rPr>
                <w:rFonts w:eastAsia="FangSong" w:cs="Calibri"/>
                <w:sz w:val="24"/>
                <w:szCs w:val="24"/>
              </w:rPr>
              <w:t>Iz Doline Soče</w:t>
            </w:r>
            <w:r w:rsidR="008E4654" w:rsidRPr="0027655E">
              <w:rPr>
                <w:rFonts w:eastAsia="FangSong" w:cs="Calibri"/>
                <w:sz w:val="24"/>
                <w:szCs w:val="24"/>
              </w:rPr>
              <w:t xml:space="preserve"> </w:t>
            </w:r>
            <w:r w:rsidRPr="0027655E">
              <w:rPr>
                <w:rFonts w:eastAsia="FangSong" w:cs="Calibri"/>
                <w:sz w:val="24"/>
                <w:szCs w:val="24"/>
              </w:rPr>
              <w:t>in v verigo dobaviteljev vključujem ponudnike s</w:t>
            </w:r>
            <w:r w:rsidR="00A952EA">
              <w:rPr>
                <w:rFonts w:eastAsia="FangSong" w:cs="Calibri"/>
                <w:sz w:val="24"/>
                <w:szCs w:val="24"/>
              </w:rPr>
              <w:t xml:space="preserve"> certifikatom KBZ </w:t>
            </w:r>
            <w:r w:rsidR="008E4654">
              <w:rPr>
                <w:rFonts w:eastAsia="FangSong" w:cs="Calibri"/>
                <w:sz w:val="24"/>
                <w:szCs w:val="24"/>
              </w:rPr>
              <w:t>Iz Doline Soče</w:t>
            </w:r>
            <w:r w:rsidRPr="0027655E">
              <w:rPr>
                <w:rFonts w:eastAsia="FangSong" w:cs="Calibri"/>
                <w:sz w:val="24"/>
                <w:szCs w:val="24"/>
              </w:rPr>
              <w:t>.</w:t>
            </w:r>
          </w:p>
          <w:p w14:paraId="69C7D871" w14:textId="77777777" w:rsidR="00A24261" w:rsidRPr="0027655E" w:rsidRDefault="00A24261">
            <w:pPr>
              <w:spacing w:after="0" w:line="240" w:lineRule="auto"/>
              <w:jc w:val="both"/>
              <w:rPr>
                <w:rFonts w:eastAsia="FangSong" w:cs="Calibri"/>
                <w:sz w:val="24"/>
                <w:szCs w:val="24"/>
              </w:rPr>
            </w:pPr>
            <w:r w:rsidRPr="0027655E">
              <w:rPr>
                <w:rFonts w:eastAsia="FangSong" w:cs="Calibri"/>
                <w:sz w:val="24"/>
                <w:szCs w:val="24"/>
              </w:rPr>
              <w:t>Izjavljam tudi, da ravnam etično sprejemljivo in trajnostno - v procesu razvoja, izvedbe, promocije in prodaje predvidevam in minimiziram vse negativne posledice in neželene stranske učinke na ljudi in okolje (upoštevana je moralna odgovornost dejanj, ki se nanašajo na rokodelske izdelke ter njihova trajnostna nota).</w:t>
            </w:r>
          </w:p>
          <w:p w14:paraId="32C74F94" w14:textId="77777777" w:rsidR="00A24261" w:rsidRPr="0027655E" w:rsidRDefault="00A24261">
            <w:pPr>
              <w:spacing w:after="0" w:line="240" w:lineRule="auto"/>
              <w:jc w:val="both"/>
              <w:rPr>
                <w:rFonts w:eastAsia="FangSong" w:cs="Calibri"/>
                <w:sz w:val="24"/>
                <w:szCs w:val="24"/>
              </w:rPr>
            </w:pPr>
            <w:r w:rsidRPr="0027655E">
              <w:rPr>
                <w:rFonts w:eastAsia="FangSong" w:cs="Calibri"/>
                <w:sz w:val="24"/>
                <w:szCs w:val="24"/>
              </w:rPr>
              <w:t>Soglašam z uporabo ter obdelavo navedenih osebnih in poslovnih podatkov za namen uporabe KBZ in vodenja Registra u</w:t>
            </w:r>
            <w:r w:rsidR="00A952EA">
              <w:rPr>
                <w:rFonts w:eastAsia="FangSong" w:cs="Calibri"/>
                <w:sz w:val="24"/>
                <w:szCs w:val="24"/>
              </w:rPr>
              <w:t xml:space="preserve">porabnikov KBZ </w:t>
            </w:r>
            <w:r w:rsidR="008E4654">
              <w:rPr>
                <w:rFonts w:eastAsia="FangSong" w:cs="Calibri"/>
                <w:sz w:val="24"/>
                <w:szCs w:val="24"/>
              </w:rPr>
              <w:t>Iz Doline Soče</w:t>
            </w:r>
            <w:r w:rsidRPr="0027655E">
              <w:rPr>
                <w:rFonts w:eastAsia="FangSong" w:cs="Calibri"/>
                <w:sz w:val="24"/>
                <w:szCs w:val="24"/>
              </w:rPr>
              <w:t>.</w:t>
            </w:r>
          </w:p>
        </w:tc>
      </w:tr>
    </w:tbl>
    <w:p w14:paraId="1B33E676" w14:textId="77777777" w:rsidR="00A24261" w:rsidRPr="0027655E" w:rsidRDefault="00A24261" w:rsidP="00A24261">
      <w:pPr>
        <w:rPr>
          <w:rFonts w:cs="Calibri"/>
          <w:sz w:val="10"/>
          <w:szCs w:val="1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4664"/>
        <w:gridCol w:w="4398"/>
      </w:tblGrid>
      <w:tr w:rsidR="00A24261" w:rsidRPr="0027655E" w14:paraId="20BDB1BF" w14:textId="77777777" w:rsidTr="00A24261">
        <w:trPr>
          <w:trHeight w:val="304"/>
        </w:trPr>
        <w:tc>
          <w:tcPr>
            <w:tcW w:w="4786" w:type="dxa"/>
            <w:tcBorders>
              <w:top w:val="single" w:sz="4" w:space="0" w:color="auto"/>
              <w:left w:val="single" w:sz="4" w:space="0" w:color="auto"/>
              <w:bottom w:val="single" w:sz="4" w:space="0" w:color="auto"/>
              <w:right w:val="nil"/>
            </w:tcBorders>
            <w:hideMark/>
          </w:tcPr>
          <w:p w14:paraId="311D07CC" w14:textId="77777777" w:rsidR="00A24261" w:rsidRPr="0027655E" w:rsidRDefault="00A24261">
            <w:pPr>
              <w:spacing w:after="0" w:line="240" w:lineRule="auto"/>
              <w:rPr>
                <w:rFonts w:cs="Calibri"/>
                <w:b/>
              </w:rPr>
            </w:pPr>
            <w:r w:rsidRPr="0027655E">
              <w:rPr>
                <w:rFonts w:cs="Calibri"/>
                <w:b/>
              </w:rPr>
              <w:t xml:space="preserve">Datum prijave:                 </w:t>
            </w:r>
          </w:p>
        </w:tc>
        <w:tc>
          <w:tcPr>
            <w:tcW w:w="4502" w:type="dxa"/>
            <w:tcBorders>
              <w:top w:val="single" w:sz="4" w:space="0" w:color="auto"/>
              <w:left w:val="nil"/>
              <w:bottom w:val="single" w:sz="4" w:space="0" w:color="auto"/>
              <w:right w:val="single" w:sz="4" w:space="0" w:color="auto"/>
            </w:tcBorders>
            <w:hideMark/>
          </w:tcPr>
          <w:p w14:paraId="41C0E929" w14:textId="77777777" w:rsidR="00A24261" w:rsidRPr="0027655E" w:rsidRDefault="00A24261">
            <w:pPr>
              <w:spacing w:after="0" w:line="240" w:lineRule="auto"/>
              <w:rPr>
                <w:rFonts w:cs="Calibri"/>
                <w:b/>
              </w:rPr>
            </w:pPr>
            <w:r w:rsidRPr="0027655E">
              <w:rPr>
                <w:rFonts w:cs="Calibri"/>
                <w:b/>
              </w:rPr>
              <w:t xml:space="preserve"> Podpis prijavitelja:</w:t>
            </w:r>
          </w:p>
        </w:tc>
      </w:tr>
      <w:tr w:rsidR="00A24261" w:rsidRPr="0027655E" w14:paraId="2A7B8C88" w14:textId="77777777" w:rsidTr="00A24261">
        <w:trPr>
          <w:trHeight w:val="547"/>
        </w:trPr>
        <w:tc>
          <w:tcPr>
            <w:tcW w:w="4786" w:type="dxa"/>
            <w:tcBorders>
              <w:top w:val="single" w:sz="4" w:space="0" w:color="auto"/>
              <w:left w:val="single" w:sz="4" w:space="0" w:color="auto"/>
              <w:bottom w:val="single" w:sz="4" w:space="0" w:color="auto"/>
              <w:right w:val="nil"/>
            </w:tcBorders>
          </w:tcPr>
          <w:p w14:paraId="2858BCC9" w14:textId="77777777" w:rsidR="00A24261" w:rsidRPr="0027655E" w:rsidRDefault="00A24261">
            <w:pPr>
              <w:spacing w:after="0" w:line="240" w:lineRule="auto"/>
              <w:rPr>
                <w:rFonts w:cs="Calibri"/>
                <w:b/>
              </w:rPr>
            </w:pPr>
          </w:p>
          <w:p w14:paraId="6F4F4109" w14:textId="77777777" w:rsidR="00A24261" w:rsidRPr="0027655E" w:rsidRDefault="00A952EA">
            <w:pPr>
              <w:spacing w:after="0" w:line="240" w:lineRule="auto"/>
              <w:rPr>
                <w:rFonts w:cs="Calibri"/>
                <w:b/>
              </w:rPr>
            </w:pPr>
            <w:r>
              <w:rPr>
                <w:rFonts w:cs="Calibri"/>
                <w:b/>
              </w:rPr>
              <w:t>kraj</w:t>
            </w:r>
            <w:r w:rsidR="00A24261" w:rsidRPr="0027655E">
              <w:rPr>
                <w:rFonts w:cs="Calibri"/>
                <w:b/>
              </w:rPr>
              <w:t xml:space="preserve">, </w:t>
            </w:r>
          </w:p>
        </w:tc>
        <w:tc>
          <w:tcPr>
            <w:tcW w:w="4502" w:type="dxa"/>
            <w:tcBorders>
              <w:top w:val="single" w:sz="4" w:space="0" w:color="auto"/>
              <w:left w:val="nil"/>
              <w:bottom w:val="single" w:sz="4" w:space="0" w:color="auto"/>
              <w:right w:val="single" w:sz="4" w:space="0" w:color="auto"/>
            </w:tcBorders>
          </w:tcPr>
          <w:p w14:paraId="4E7EE430" w14:textId="77777777" w:rsidR="00A24261" w:rsidRPr="0027655E" w:rsidRDefault="00A24261">
            <w:pPr>
              <w:spacing w:after="0" w:line="240" w:lineRule="auto"/>
              <w:rPr>
                <w:rFonts w:cs="Calibri"/>
                <w:b/>
              </w:rPr>
            </w:pPr>
          </w:p>
          <w:p w14:paraId="7504F142" w14:textId="77777777" w:rsidR="00A24261" w:rsidRPr="0027655E" w:rsidRDefault="00A24261">
            <w:pPr>
              <w:spacing w:after="0" w:line="240" w:lineRule="auto"/>
              <w:rPr>
                <w:rFonts w:cs="Calibri"/>
                <w:b/>
              </w:rPr>
            </w:pPr>
          </w:p>
          <w:p w14:paraId="59A8596D" w14:textId="77777777" w:rsidR="00A24261" w:rsidRPr="0027655E" w:rsidRDefault="00A24261">
            <w:pPr>
              <w:spacing w:after="0" w:line="240" w:lineRule="auto"/>
              <w:rPr>
                <w:rFonts w:cs="Calibri"/>
                <w:b/>
              </w:rPr>
            </w:pPr>
          </w:p>
        </w:tc>
      </w:tr>
      <w:tr w:rsidR="00A24261" w:rsidRPr="0027655E" w14:paraId="769027AF" w14:textId="77777777" w:rsidTr="00A24261">
        <w:tc>
          <w:tcPr>
            <w:tcW w:w="4786" w:type="dxa"/>
            <w:tcBorders>
              <w:top w:val="single" w:sz="4" w:space="0" w:color="auto"/>
              <w:left w:val="single" w:sz="4" w:space="0" w:color="auto"/>
              <w:bottom w:val="single" w:sz="4" w:space="0" w:color="auto"/>
              <w:right w:val="nil"/>
            </w:tcBorders>
            <w:hideMark/>
          </w:tcPr>
          <w:p w14:paraId="60CB0064" w14:textId="77777777" w:rsidR="00A24261" w:rsidRPr="0027655E" w:rsidRDefault="00A24261">
            <w:pPr>
              <w:spacing w:after="0" w:line="240" w:lineRule="auto"/>
              <w:rPr>
                <w:rFonts w:cs="Calibri"/>
                <w:b/>
              </w:rPr>
            </w:pPr>
            <w:r w:rsidRPr="0027655E">
              <w:rPr>
                <w:rFonts w:cs="Calibri"/>
                <w:b/>
              </w:rPr>
              <w:t>Datum prejema prijave:</w:t>
            </w:r>
          </w:p>
        </w:tc>
        <w:tc>
          <w:tcPr>
            <w:tcW w:w="4502" w:type="dxa"/>
            <w:tcBorders>
              <w:top w:val="single" w:sz="4" w:space="0" w:color="auto"/>
              <w:left w:val="nil"/>
              <w:bottom w:val="single" w:sz="4" w:space="0" w:color="auto"/>
              <w:right w:val="single" w:sz="4" w:space="0" w:color="auto"/>
            </w:tcBorders>
            <w:hideMark/>
          </w:tcPr>
          <w:p w14:paraId="66DAE500" w14:textId="77777777" w:rsidR="00A24261" w:rsidRPr="0027655E" w:rsidRDefault="00A24261">
            <w:pPr>
              <w:spacing w:after="0" w:line="240" w:lineRule="auto"/>
              <w:rPr>
                <w:rFonts w:cs="Calibri"/>
                <w:b/>
              </w:rPr>
            </w:pPr>
            <w:r w:rsidRPr="0027655E">
              <w:rPr>
                <w:rFonts w:cs="Calibri"/>
                <w:b/>
              </w:rPr>
              <w:t>Podpis prejemnika prijave:</w:t>
            </w:r>
          </w:p>
        </w:tc>
      </w:tr>
      <w:tr w:rsidR="00A24261" w:rsidRPr="0027655E" w14:paraId="5F3B9A13" w14:textId="77777777" w:rsidTr="00A24261">
        <w:trPr>
          <w:trHeight w:val="547"/>
        </w:trPr>
        <w:tc>
          <w:tcPr>
            <w:tcW w:w="4786" w:type="dxa"/>
            <w:tcBorders>
              <w:top w:val="single" w:sz="4" w:space="0" w:color="auto"/>
              <w:left w:val="single" w:sz="4" w:space="0" w:color="auto"/>
              <w:bottom w:val="single" w:sz="4" w:space="0" w:color="auto"/>
              <w:right w:val="nil"/>
            </w:tcBorders>
          </w:tcPr>
          <w:p w14:paraId="134F59FD" w14:textId="77777777" w:rsidR="00A24261" w:rsidRPr="0027655E" w:rsidRDefault="00A24261">
            <w:pPr>
              <w:spacing w:after="0" w:line="240" w:lineRule="auto"/>
              <w:rPr>
                <w:rFonts w:cs="Calibri"/>
                <w:b/>
              </w:rPr>
            </w:pPr>
          </w:p>
          <w:p w14:paraId="663C0AA9" w14:textId="77777777" w:rsidR="00A24261" w:rsidRPr="0027655E" w:rsidRDefault="00A952EA">
            <w:pPr>
              <w:spacing w:after="0" w:line="240" w:lineRule="auto"/>
              <w:rPr>
                <w:rFonts w:cs="Calibri"/>
                <w:b/>
              </w:rPr>
            </w:pPr>
            <w:r>
              <w:rPr>
                <w:rFonts w:cs="Calibri"/>
                <w:b/>
              </w:rPr>
              <w:t>kraj</w:t>
            </w:r>
            <w:r w:rsidR="00A24261" w:rsidRPr="0027655E">
              <w:rPr>
                <w:rFonts w:cs="Calibri"/>
                <w:b/>
              </w:rPr>
              <w:t xml:space="preserve">, </w:t>
            </w:r>
          </w:p>
        </w:tc>
        <w:tc>
          <w:tcPr>
            <w:tcW w:w="4502" w:type="dxa"/>
            <w:tcBorders>
              <w:top w:val="single" w:sz="4" w:space="0" w:color="auto"/>
              <w:left w:val="nil"/>
              <w:bottom w:val="single" w:sz="4" w:space="0" w:color="auto"/>
              <w:right w:val="single" w:sz="4" w:space="0" w:color="auto"/>
            </w:tcBorders>
          </w:tcPr>
          <w:p w14:paraId="2871E7BD" w14:textId="77777777" w:rsidR="00A24261" w:rsidRPr="0027655E" w:rsidRDefault="00A24261">
            <w:pPr>
              <w:spacing w:after="0" w:line="240" w:lineRule="auto"/>
              <w:rPr>
                <w:rFonts w:cs="Calibri"/>
                <w:b/>
              </w:rPr>
            </w:pPr>
          </w:p>
          <w:p w14:paraId="34D3F82E" w14:textId="77777777" w:rsidR="00A24261" w:rsidRPr="0027655E" w:rsidRDefault="00A24261">
            <w:pPr>
              <w:spacing w:after="0" w:line="240" w:lineRule="auto"/>
              <w:rPr>
                <w:rFonts w:cs="Calibri"/>
                <w:b/>
              </w:rPr>
            </w:pPr>
          </w:p>
          <w:p w14:paraId="42E4D13B" w14:textId="77777777" w:rsidR="00A24261" w:rsidRPr="0027655E" w:rsidRDefault="00A24261">
            <w:pPr>
              <w:spacing w:after="0" w:line="240" w:lineRule="auto"/>
              <w:rPr>
                <w:rFonts w:cs="Calibri"/>
                <w:b/>
              </w:rPr>
            </w:pPr>
          </w:p>
        </w:tc>
      </w:tr>
    </w:tbl>
    <w:p w14:paraId="0C92BC59" w14:textId="77777777" w:rsidR="006062B1" w:rsidRPr="0027655E" w:rsidRDefault="006062B1" w:rsidP="00A021ED">
      <w:pPr>
        <w:rPr>
          <w:rFonts w:cs="Calibri"/>
        </w:rPr>
      </w:pPr>
    </w:p>
    <w:sectPr w:rsidR="006062B1" w:rsidRPr="0027655E" w:rsidSect="00776432">
      <w:headerReference w:type="even" r:id="rId8"/>
      <w:headerReference w:type="default" r:id="rId9"/>
      <w:footerReference w:type="even" r:id="rId10"/>
      <w:footerReference w:type="default" r:id="rId11"/>
      <w:headerReference w:type="first" r:id="rId12"/>
      <w:footerReference w:type="first" r:id="rId13"/>
      <w:pgSz w:w="11906" w:h="16838"/>
      <w:pgMar w:top="1276" w:right="1417" w:bottom="1417" w:left="1417"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C07BCBB" w14:textId="77777777" w:rsidR="00BF4A85" w:rsidRDefault="00BF4A85" w:rsidP="00B060A3">
      <w:pPr>
        <w:spacing w:after="0" w:line="240" w:lineRule="auto"/>
      </w:pPr>
      <w:r>
        <w:separator/>
      </w:r>
    </w:p>
  </w:endnote>
  <w:endnote w:type="continuationSeparator" w:id="0">
    <w:p w14:paraId="3555641A" w14:textId="77777777" w:rsidR="00BF4A85" w:rsidRDefault="00BF4A85" w:rsidP="00B060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altName w:val="Georgia"/>
    <w:panose1 w:val="02040502050405020303"/>
    <w:charset w:val="00"/>
    <w:family w:val="roman"/>
    <w:pitch w:val="variable"/>
    <w:sig w:usb0="00000287" w:usb1="00000000" w:usb2="00000000" w:usb3="00000000" w:csb0="0000009F" w:csb1="00000000"/>
  </w:font>
  <w:font w:name="FangSong">
    <w:panose1 w:val="02010609060101010101"/>
    <w:charset w:val="86"/>
    <w:family w:val="modern"/>
    <w:pitch w:val="fixed"/>
    <w:sig w:usb0="800002BF" w:usb1="38CF7CFA"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D1FB18" w14:textId="77777777" w:rsidR="009235EF" w:rsidRDefault="009235E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AB0F12" w14:textId="26C40E04" w:rsidR="00B060A3" w:rsidRDefault="009235EF" w:rsidP="009235EF">
    <w:pPr>
      <w:pStyle w:val="Footer"/>
      <w:tabs>
        <w:tab w:val="left" w:pos="2055"/>
        <w:tab w:val="left" w:pos="4028"/>
      </w:tabs>
    </w:pPr>
    <w:r>
      <w:rPr>
        <w:noProof/>
      </w:rPr>
      <w:drawing>
        <wp:anchor distT="0" distB="0" distL="114300" distR="114300" simplePos="0" relativeHeight="251661312" behindDoc="0" locked="0" layoutInCell="1" allowOverlap="1" wp14:anchorId="233499A8" wp14:editId="4C887ECB">
          <wp:simplePos x="0" y="0"/>
          <wp:positionH relativeFrom="margin">
            <wp:posOffset>1639570</wp:posOffset>
          </wp:positionH>
          <wp:positionV relativeFrom="margin">
            <wp:posOffset>9016282</wp:posOffset>
          </wp:positionV>
          <wp:extent cx="2481553" cy="720000"/>
          <wp:effectExtent l="0" t="0" r="0" b="444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2481553" cy="720000"/>
                  </a:xfrm>
                  <a:prstGeom prst="rect">
                    <a:avLst/>
                  </a:prstGeom>
                </pic:spPr>
              </pic:pic>
            </a:graphicData>
          </a:graphic>
        </wp:anchor>
      </w:drawing>
    </w:r>
    <w:r w:rsidR="006062B1">
      <w:tab/>
    </w:r>
    <w:r w:rsidR="006062B1">
      <w:tab/>
    </w:r>
    <w:r>
      <w:tab/>
    </w:r>
    <w:r w:rsidR="00B060A3">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3001F1" w14:textId="77777777" w:rsidR="009235EF" w:rsidRDefault="009235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839CF40" w14:textId="77777777" w:rsidR="00BF4A85" w:rsidRDefault="00BF4A85" w:rsidP="00B060A3">
      <w:pPr>
        <w:spacing w:after="0" w:line="240" w:lineRule="auto"/>
      </w:pPr>
      <w:r>
        <w:separator/>
      </w:r>
    </w:p>
  </w:footnote>
  <w:footnote w:type="continuationSeparator" w:id="0">
    <w:p w14:paraId="65461C4F" w14:textId="77777777" w:rsidR="00BF4A85" w:rsidRDefault="00BF4A85" w:rsidP="00B060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972E2B" w14:textId="77777777" w:rsidR="009235EF" w:rsidRDefault="009235E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EB2F80" w14:textId="6D8091F1" w:rsidR="009235EF" w:rsidRDefault="009235EF">
    <w:pPr>
      <w:pStyle w:val="Header"/>
    </w:pPr>
    <w:r>
      <w:rPr>
        <w:noProof/>
      </w:rPr>
      <w:drawing>
        <wp:anchor distT="0" distB="0" distL="114300" distR="114300" simplePos="0" relativeHeight="251658240" behindDoc="0" locked="0" layoutInCell="1" allowOverlap="1" wp14:anchorId="0909AC93" wp14:editId="0183CD42">
          <wp:simplePos x="0" y="0"/>
          <wp:positionH relativeFrom="margin">
            <wp:posOffset>5224780</wp:posOffset>
          </wp:positionH>
          <wp:positionV relativeFrom="margin">
            <wp:posOffset>-603802</wp:posOffset>
          </wp:positionV>
          <wp:extent cx="535940" cy="539750"/>
          <wp:effectExtent l="0" t="0" r="0" b="635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535940" cy="539750"/>
                  </a:xfrm>
                  <a:prstGeom prst="rect">
                    <a:avLst/>
                  </a:prstGeom>
                </pic:spPr>
              </pic:pic>
            </a:graphicData>
          </a:graphic>
        </wp:anchor>
      </w:drawing>
    </w:r>
    <w:r>
      <w:rPr>
        <w:noProof/>
      </w:rPr>
      <w:drawing>
        <wp:anchor distT="0" distB="0" distL="114300" distR="114300" simplePos="0" relativeHeight="251659264" behindDoc="0" locked="0" layoutInCell="1" allowOverlap="1" wp14:anchorId="31151187" wp14:editId="5B135B76">
          <wp:simplePos x="0" y="0"/>
          <wp:positionH relativeFrom="margin">
            <wp:posOffset>2588260</wp:posOffset>
          </wp:positionH>
          <wp:positionV relativeFrom="margin">
            <wp:posOffset>-608247</wp:posOffset>
          </wp:positionV>
          <wp:extent cx="579755" cy="539750"/>
          <wp:effectExtent l="0" t="0" r="4445" b="635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
                    <a:extLst>
                      <a:ext uri="{28A0092B-C50C-407E-A947-70E740481C1C}">
                        <a14:useLocalDpi xmlns:a14="http://schemas.microsoft.com/office/drawing/2010/main" val="0"/>
                      </a:ext>
                    </a:extLst>
                  </a:blip>
                  <a:stretch>
                    <a:fillRect/>
                  </a:stretch>
                </pic:blipFill>
                <pic:spPr>
                  <a:xfrm>
                    <a:off x="0" y="0"/>
                    <a:ext cx="579755" cy="539750"/>
                  </a:xfrm>
                  <a:prstGeom prst="rect">
                    <a:avLst/>
                  </a:prstGeom>
                </pic:spPr>
              </pic:pic>
            </a:graphicData>
          </a:graphic>
        </wp:anchor>
      </w:drawing>
    </w:r>
    <w:r>
      <w:rPr>
        <w:noProof/>
      </w:rPr>
      <w:drawing>
        <wp:anchor distT="0" distB="0" distL="114300" distR="114300" simplePos="0" relativeHeight="251660288" behindDoc="0" locked="0" layoutInCell="1" allowOverlap="1" wp14:anchorId="1B006A9A" wp14:editId="786BAE0D">
          <wp:simplePos x="0" y="0"/>
          <wp:positionH relativeFrom="margin">
            <wp:posOffset>0</wp:posOffset>
          </wp:positionH>
          <wp:positionV relativeFrom="margin">
            <wp:posOffset>-607612</wp:posOffset>
          </wp:positionV>
          <wp:extent cx="735965" cy="539750"/>
          <wp:effectExtent l="0" t="0" r="635" b="635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3">
                    <a:extLst>
                      <a:ext uri="{28A0092B-C50C-407E-A947-70E740481C1C}">
                        <a14:useLocalDpi xmlns:a14="http://schemas.microsoft.com/office/drawing/2010/main" val="0"/>
                      </a:ext>
                    </a:extLst>
                  </a:blip>
                  <a:stretch>
                    <a:fillRect/>
                  </a:stretch>
                </pic:blipFill>
                <pic:spPr>
                  <a:xfrm>
                    <a:off x="0" y="0"/>
                    <a:ext cx="735965" cy="53975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A4FC08" w14:textId="77777777" w:rsidR="00F67AC4" w:rsidRDefault="00F67AC4" w:rsidP="00F67AC4">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BC55B2"/>
    <w:multiLevelType w:val="hybridMultilevel"/>
    <w:tmpl w:val="9A4E4DD4"/>
    <w:lvl w:ilvl="0" w:tplc="57688B86">
      <w:start w:val="1"/>
      <w:numFmt w:val="bullet"/>
      <w:lvlText w:val="•"/>
      <w:lvlJc w:val="left"/>
      <w:pPr>
        <w:ind w:left="720" w:hanging="360"/>
      </w:pPr>
      <w:rPr>
        <w:rFonts w:ascii="Arial" w:hAnsi="Aria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58B85A45"/>
    <w:multiLevelType w:val="hybridMultilevel"/>
    <w:tmpl w:val="8454F970"/>
    <w:lvl w:ilvl="0" w:tplc="57688B86">
      <w:start w:val="1"/>
      <w:numFmt w:val="bullet"/>
      <w:lvlText w:val="•"/>
      <w:lvlJc w:val="left"/>
      <w:pPr>
        <w:ind w:left="720" w:hanging="360"/>
      </w:pPr>
      <w:rPr>
        <w:rFonts w:ascii="Arial" w:hAnsi="Aria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1"/>
    <w:lvlOverride w:ilvl="0"/>
    <w:lvlOverride w:ilvl="1"/>
    <w:lvlOverride w:ilvl="2"/>
    <w:lvlOverride w:ilvl="3"/>
    <w:lvlOverride w:ilvl="4"/>
    <w:lvlOverride w:ilvl="5"/>
    <w:lvlOverride w:ilvl="6"/>
    <w:lvlOverride w:ilvl="7"/>
    <w:lvlOverride w:ilvl="8"/>
  </w:num>
  <w:num w:numId="4">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6"/>
  <w:proofState w:spelling="clean"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0464"/>
    <w:rsid w:val="0003033B"/>
    <w:rsid w:val="00030E6A"/>
    <w:rsid w:val="0003333A"/>
    <w:rsid w:val="0003447E"/>
    <w:rsid w:val="00095D3F"/>
    <w:rsid w:val="000D6005"/>
    <w:rsid w:val="000E3CDB"/>
    <w:rsid w:val="001138E2"/>
    <w:rsid w:val="00160320"/>
    <w:rsid w:val="00193DB3"/>
    <w:rsid w:val="001951E5"/>
    <w:rsid w:val="001B4FCC"/>
    <w:rsid w:val="001B6D82"/>
    <w:rsid w:val="00233C84"/>
    <w:rsid w:val="0027655E"/>
    <w:rsid w:val="00296E1E"/>
    <w:rsid w:val="002B028B"/>
    <w:rsid w:val="002C1D3E"/>
    <w:rsid w:val="002D7070"/>
    <w:rsid w:val="002D72F9"/>
    <w:rsid w:val="002E3F37"/>
    <w:rsid w:val="002F0967"/>
    <w:rsid w:val="003774C2"/>
    <w:rsid w:val="0038324F"/>
    <w:rsid w:val="003A6152"/>
    <w:rsid w:val="003C4661"/>
    <w:rsid w:val="003D2EC7"/>
    <w:rsid w:val="003F1095"/>
    <w:rsid w:val="004048F7"/>
    <w:rsid w:val="00423948"/>
    <w:rsid w:val="00432532"/>
    <w:rsid w:val="00481C9F"/>
    <w:rsid w:val="004A7DE0"/>
    <w:rsid w:val="004B6256"/>
    <w:rsid w:val="004C40A4"/>
    <w:rsid w:val="00512E31"/>
    <w:rsid w:val="005343C8"/>
    <w:rsid w:val="005607D3"/>
    <w:rsid w:val="00562988"/>
    <w:rsid w:val="005B311F"/>
    <w:rsid w:val="005C7591"/>
    <w:rsid w:val="005E0C3F"/>
    <w:rsid w:val="006062B1"/>
    <w:rsid w:val="00624B21"/>
    <w:rsid w:val="00626614"/>
    <w:rsid w:val="00645165"/>
    <w:rsid w:val="00645CA6"/>
    <w:rsid w:val="0065141C"/>
    <w:rsid w:val="00653F6D"/>
    <w:rsid w:val="0065672D"/>
    <w:rsid w:val="006B4974"/>
    <w:rsid w:val="006B5E7C"/>
    <w:rsid w:val="006F6AF6"/>
    <w:rsid w:val="007216B2"/>
    <w:rsid w:val="007273B8"/>
    <w:rsid w:val="00731A99"/>
    <w:rsid w:val="00732F2D"/>
    <w:rsid w:val="00776432"/>
    <w:rsid w:val="007A4EA9"/>
    <w:rsid w:val="007F3C96"/>
    <w:rsid w:val="0081271F"/>
    <w:rsid w:val="00820C30"/>
    <w:rsid w:val="00846CD8"/>
    <w:rsid w:val="00856A31"/>
    <w:rsid w:val="00862BBB"/>
    <w:rsid w:val="008970BF"/>
    <w:rsid w:val="008B2884"/>
    <w:rsid w:val="008E4654"/>
    <w:rsid w:val="008E551C"/>
    <w:rsid w:val="009163F6"/>
    <w:rsid w:val="009235EF"/>
    <w:rsid w:val="009839EA"/>
    <w:rsid w:val="0099562C"/>
    <w:rsid w:val="009975BE"/>
    <w:rsid w:val="009A0464"/>
    <w:rsid w:val="009C3B90"/>
    <w:rsid w:val="009C6D0A"/>
    <w:rsid w:val="00A021ED"/>
    <w:rsid w:val="00A02A9D"/>
    <w:rsid w:val="00A0459D"/>
    <w:rsid w:val="00A10861"/>
    <w:rsid w:val="00A1544C"/>
    <w:rsid w:val="00A24261"/>
    <w:rsid w:val="00A32D0B"/>
    <w:rsid w:val="00A77C87"/>
    <w:rsid w:val="00A952EA"/>
    <w:rsid w:val="00AA09C9"/>
    <w:rsid w:val="00AA31DB"/>
    <w:rsid w:val="00AD4ABF"/>
    <w:rsid w:val="00AD797D"/>
    <w:rsid w:val="00AF65F7"/>
    <w:rsid w:val="00B060A3"/>
    <w:rsid w:val="00B13398"/>
    <w:rsid w:val="00B5517E"/>
    <w:rsid w:val="00B71958"/>
    <w:rsid w:val="00BA7739"/>
    <w:rsid w:val="00BF4A85"/>
    <w:rsid w:val="00BF6C71"/>
    <w:rsid w:val="00C42BEC"/>
    <w:rsid w:val="00C45489"/>
    <w:rsid w:val="00C77206"/>
    <w:rsid w:val="00C82A70"/>
    <w:rsid w:val="00CB4884"/>
    <w:rsid w:val="00CE4088"/>
    <w:rsid w:val="00D048EF"/>
    <w:rsid w:val="00D62FB8"/>
    <w:rsid w:val="00D8472B"/>
    <w:rsid w:val="00D850D6"/>
    <w:rsid w:val="00DC242C"/>
    <w:rsid w:val="00DC664E"/>
    <w:rsid w:val="00E24DD7"/>
    <w:rsid w:val="00E447F2"/>
    <w:rsid w:val="00E479E8"/>
    <w:rsid w:val="00E734F9"/>
    <w:rsid w:val="00EB78D7"/>
    <w:rsid w:val="00EC1BDE"/>
    <w:rsid w:val="00EF21FB"/>
    <w:rsid w:val="00EF430D"/>
    <w:rsid w:val="00EF4EB3"/>
    <w:rsid w:val="00EF63D8"/>
    <w:rsid w:val="00F02FA8"/>
    <w:rsid w:val="00F31602"/>
    <w:rsid w:val="00F35955"/>
    <w:rsid w:val="00F67AC4"/>
    <w:rsid w:val="00FB3128"/>
    <w:rsid w:val="00FD54FB"/>
  </w:rsids>
  <m:mathPr>
    <m:mathFont m:val="Cambria Math"/>
    <m:brkBin m:val="before"/>
    <m:brkBinSub m:val="--"/>
    <m:smallFrac m:val="0"/>
    <m:dispDef/>
    <m:lMargin m:val="0"/>
    <m:rMargin m:val="0"/>
    <m:defJc m:val="centerGroup"/>
    <m:wrapIndent m:val="1440"/>
    <m:intLim m:val="subSup"/>
    <m:naryLim m:val="undOvr"/>
  </m:mathPr>
  <w:themeFontLang w:val="en-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04BF76"/>
  <w15:chartTrackingRefBased/>
  <w15:docId w15:val="{D1D0A658-83F8-7E47-B34E-9DC1B06412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SI"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6005"/>
    <w:pPr>
      <w:spacing w:after="200" w:line="276" w:lineRule="auto"/>
    </w:pPr>
    <w:rPr>
      <w:sz w:val="22"/>
      <w:szCs w:val="22"/>
      <w:lang w:val="sl-SI"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A04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060A3"/>
    <w:pPr>
      <w:tabs>
        <w:tab w:val="center" w:pos="4536"/>
        <w:tab w:val="right" w:pos="9072"/>
      </w:tabs>
    </w:pPr>
  </w:style>
  <w:style w:type="character" w:customStyle="1" w:styleId="HeaderChar">
    <w:name w:val="Header Char"/>
    <w:link w:val="Header"/>
    <w:uiPriority w:val="99"/>
    <w:rsid w:val="00B060A3"/>
    <w:rPr>
      <w:sz w:val="22"/>
      <w:szCs w:val="22"/>
      <w:lang w:eastAsia="en-US"/>
    </w:rPr>
  </w:style>
  <w:style w:type="paragraph" w:styleId="Footer">
    <w:name w:val="footer"/>
    <w:basedOn w:val="Normal"/>
    <w:link w:val="FooterChar"/>
    <w:uiPriority w:val="99"/>
    <w:unhideWhenUsed/>
    <w:rsid w:val="00B060A3"/>
    <w:pPr>
      <w:tabs>
        <w:tab w:val="center" w:pos="4536"/>
        <w:tab w:val="right" w:pos="9072"/>
      </w:tabs>
    </w:pPr>
  </w:style>
  <w:style w:type="character" w:customStyle="1" w:styleId="FooterChar">
    <w:name w:val="Footer Char"/>
    <w:link w:val="Footer"/>
    <w:uiPriority w:val="99"/>
    <w:rsid w:val="00B060A3"/>
    <w:rPr>
      <w:sz w:val="22"/>
      <w:szCs w:val="22"/>
      <w:lang w:eastAsia="en-US"/>
    </w:rPr>
  </w:style>
  <w:style w:type="paragraph" w:styleId="BalloonText">
    <w:name w:val="Balloon Text"/>
    <w:basedOn w:val="Normal"/>
    <w:link w:val="BalloonTextChar"/>
    <w:uiPriority w:val="99"/>
    <w:semiHidden/>
    <w:unhideWhenUsed/>
    <w:rsid w:val="002B028B"/>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2B028B"/>
    <w:rPr>
      <w:rFonts w:ascii="Tahoma" w:hAnsi="Tahoma" w:cs="Tahoma"/>
      <w:sz w:val="16"/>
      <w:szCs w:val="16"/>
      <w:lang w:eastAsia="en-US"/>
    </w:rPr>
  </w:style>
  <w:style w:type="paragraph" w:styleId="NoSpacing">
    <w:name w:val="No Spacing"/>
    <w:uiPriority w:val="1"/>
    <w:qFormat/>
    <w:rsid w:val="00BF6C71"/>
    <w:rPr>
      <w:sz w:val="22"/>
      <w:szCs w:val="22"/>
      <w:lang w:val="sl-SI" w:eastAsia="en-US"/>
    </w:rPr>
  </w:style>
  <w:style w:type="character" w:styleId="CommentReference">
    <w:name w:val="annotation reference"/>
    <w:uiPriority w:val="99"/>
    <w:semiHidden/>
    <w:unhideWhenUsed/>
    <w:rsid w:val="00233C84"/>
    <w:rPr>
      <w:sz w:val="16"/>
      <w:szCs w:val="16"/>
    </w:rPr>
  </w:style>
  <w:style w:type="paragraph" w:styleId="CommentText">
    <w:name w:val="annotation text"/>
    <w:basedOn w:val="Normal"/>
    <w:link w:val="CommentTextChar"/>
    <w:uiPriority w:val="99"/>
    <w:semiHidden/>
    <w:unhideWhenUsed/>
    <w:rsid w:val="00233C84"/>
    <w:rPr>
      <w:sz w:val="20"/>
      <w:szCs w:val="20"/>
    </w:rPr>
  </w:style>
  <w:style w:type="character" w:customStyle="1" w:styleId="CommentTextChar">
    <w:name w:val="Comment Text Char"/>
    <w:link w:val="CommentText"/>
    <w:uiPriority w:val="99"/>
    <w:semiHidden/>
    <w:rsid w:val="00233C84"/>
    <w:rPr>
      <w:lang w:val="sl-SI" w:eastAsia="en-US"/>
    </w:rPr>
  </w:style>
  <w:style w:type="paragraph" w:styleId="CommentSubject">
    <w:name w:val="annotation subject"/>
    <w:basedOn w:val="CommentText"/>
    <w:next w:val="CommentText"/>
    <w:link w:val="CommentSubjectChar"/>
    <w:uiPriority w:val="99"/>
    <w:semiHidden/>
    <w:unhideWhenUsed/>
    <w:rsid w:val="00233C84"/>
    <w:rPr>
      <w:b/>
      <w:bCs/>
    </w:rPr>
  </w:style>
  <w:style w:type="character" w:customStyle="1" w:styleId="CommentSubjectChar">
    <w:name w:val="Comment Subject Char"/>
    <w:link w:val="CommentSubject"/>
    <w:uiPriority w:val="99"/>
    <w:semiHidden/>
    <w:rsid w:val="00233C84"/>
    <w:rPr>
      <w:b/>
      <w:bCs/>
      <w:lang w:val="sl-SI" w:eastAsia="en-US"/>
    </w:rPr>
  </w:style>
  <w:style w:type="paragraph" w:customStyle="1" w:styleId="Default">
    <w:name w:val="Default"/>
    <w:rsid w:val="00FB3128"/>
    <w:pPr>
      <w:autoSpaceDE w:val="0"/>
      <w:autoSpaceDN w:val="0"/>
      <w:adjustRightInd w:val="0"/>
    </w:pPr>
    <w:rPr>
      <w:rFonts w:cs="Calibri"/>
      <w:color w:val="000000"/>
      <w:sz w:val="24"/>
      <w:szCs w:val="24"/>
      <w:lang w:val="en-GB" w:eastAsia="en-US"/>
    </w:rPr>
  </w:style>
  <w:style w:type="paragraph" w:styleId="ListParagraph">
    <w:name w:val="List Paragraph"/>
    <w:basedOn w:val="Normal"/>
    <w:uiPriority w:val="34"/>
    <w:qFormat/>
    <w:rsid w:val="00FB3128"/>
    <w:pPr>
      <w:ind w:left="720"/>
      <w:contextualSpacing/>
    </w:pPr>
    <w:rPr>
      <w:rFonts w:ascii="Georgia" w:hAnsi="Georgia"/>
      <w:sz w:val="24"/>
    </w:rPr>
  </w:style>
  <w:style w:type="table" w:styleId="TableGridLight">
    <w:name w:val="Grid Table Light"/>
    <w:basedOn w:val="TableNormal"/>
    <w:uiPriority w:val="40"/>
    <w:rsid w:val="00FB3128"/>
    <w:rPr>
      <w:sz w:val="22"/>
      <w:szCs w:val="22"/>
      <w:lang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styleId="Hyperlink">
    <w:name w:val="Hyperlink"/>
    <w:uiPriority w:val="99"/>
    <w:unhideWhenUsed/>
    <w:rsid w:val="00CB4884"/>
    <w:rPr>
      <w:color w:val="0563C1"/>
      <w:u w:val="single"/>
    </w:rPr>
  </w:style>
  <w:style w:type="character" w:styleId="UnresolvedMention">
    <w:name w:val="Unresolved Mention"/>
    <w:uiPriority w:val="99"/>
    <w:semiHidden/>
    <w:unhideWhenUsed/>
    <w:rsid w:val="00CB48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99098472">
      <w:bodyDiv w:val="1"/>
      <w:marLeft w:val="0"/>
      <w:marRight w:val="0"/>
      <w:marTop w:val="0"/>
      <w:marBottom w:val="0"/>
      <w:divBdr>
        <w:top w:val="none" w:sz="0" w:space="0" w:color="auto"/>
        <w:left w:val="none" w:sz="0" w:space="0" w:color="auto"/>
        <w:bottom w:val="none" w:sz="0" w:space="0" w:color="auto"/>
        <w:right w:val="none" w:sz="0" w:space="0" w:color="auto"/>
      </w:divBdr>
    </w:div>
    <w:div w:id="1724988526">
      <w:bodyDiv w:val="1"/>
      <w:marLeft w:val="0"/>
      <w:marRight w:val="0"/>
      <w:marTop w:val="0"/>
      <w:marBottom w:val="0"/>
      <w:divBdr>
        <w:top w:val="none" w:sz="0" w:space="0" w:color="auto"/>
        <w:left w:val="none" w:sz="0" w:space="0" w:color="auto"/>
        <w:bottom w:val="none" w:sz="0" w:space="0" w:color="auto"/>
        <w:right w:val="none" w:sz="0" w:space="0" w:color="auto"/>
      </w:divBdr>
    </w:div>
    <w:div w:id="1905918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957A7BA543A9D34F9E8ADE91324C24D7" ma:contentTypeVersion="12" ma:contentTypeDescription="Ustvari nov dokument." ma:contentTypeScope="" ma:versionID="490da86d2b8a03ffa0fe0658ebbe5a3e">
  <xsd:schema xmlns:xsd="http://www.w3.org/2001/XMLSchema" xmlns:xs="http://www.w3.org/2001/XMLSchema" xmlns:p="http://schemas.microsoft.com/office/2006/metadata/properties" xmlns:ns2="922a2348-a39c-4e39-8950-c9837a931319" xmlns:ns3="1d5e06c7-b858-4d02-b85b-f8b207e04dc6" targetNamespace="http://schemas.microsoft.com/office/2006/metadata/properties" ma:root="true" ma:fieldsID="826d349748d42d6a9b2dd4e575311590" ns2:_="" ns3:_="">
    <xsd:import namespace="922a2348-a39c-4e39-8950-c9837a931319"/>
    <xsd:import namespace="1d5e06c7-b858-4d02-b85b-f8b207e04dc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2a2348-a39c-4e39-8950-c9837a9313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d5e06c7-b858-4d02-b85b-f8b207e04dc6" elementFormDefault="qualified">
    <xsd:import namespace="http://schemas.microsoft.com/office/2006/documentManagement/types"/>
    <xsd:import namespace="http://schemas.microsoft.com/office/infopath/2007/PartnerControls"/>
    <xsd:element name="SharedWithUsers" ma:index="14"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V skupni rabi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1BCE40E-AD49-43A2-80ED-9E5EE2C2EF5D}">
  <ds:schemaRefs>
    <ds:schemaRef ds:uri="http://schemas.openxmlformats.org/officeDocument/2006/bibliography"/>
  </ds:schemaRefs>
</ds:datastoreItem>
</file>

<file path=customXml/itemProps2.xml><?xml version="1.0" encoding="utf-8"?>
<ds:datastoreItem xmlns:ds="http://schemas.openxmlformats.org/officeDocument/2006/customXml" ds:itemID="{3F6C46C0-5983-4013-BAE9-D31D9D7AF255}"/>
</file>

<file path=customXml/itemProps3.xml><?xml version="1.0" encoding="utf-8"?>
<ds:datastoreItem xmlns:ds="http://schemas.openxmlformats.org/officeDocument/2006/customXml" ds:itemID="{F1A21867-0210-4B9A-BF01-0647682E7C5A}"/>
</file>

<file path=customXml/itemProps4.xml><?xml version="1.0" encoding="utf-8"?>
<ds:datastoreItem xmlns:ds="http://schemas.openxmlformats.org/officeDocument/2006/customXml" ds:itemID="{B77DD265-ADB8-48F1-85EF-5904530CC42B}"/>
</file>

<file path=docProps/app.xml><?xml version="1.0" encoding="utf-8"?>
<Properties xmlns="http://schemas.openxmlformats.org/officeDocument/2006/extended-properties" xmlns:vt="http://schemas.openxmlformats.org/officeDocument/2006/docPropsVTypes">
  <Template>Normal.dotm</Template>
  <TotalTime>0</TotalTime>
  <Pages>2</Pages>
  <Words>336</Words>
  <Characters>1917</Characters>
  <Application>Microsoft Office Word</Application>
  <DocSecurity>0</DocSecurity>
  <Lines>15</Lines>
  <Paragraphs>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Lto Rogla - Zreče</Company>
  <LinksUpToDate>false</LinksUpToDate>
  <CharactersWithSpaces>2249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Lto1</dc:creator>
  <cp:keywords/>
  <cp:lastModifiedBy>David Štulc Zornik</cp:lastModifiedBy>
  <cp:revision>2</cp:revision>
  <cp:lastPrinted>2019-09-26T11:27:00Z</cp:lastPrinted>
  <dcterms:created xsi:type="dcterms:W3CDTF">2021-03-22T14:03:00Z</dcterms:created>
  <dcterms:modified xsi:type="dcterms:W3CDTF">2021-03-22T14:03:00Z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0x010100957A7BA543A9D34F9E8ADE91324C24D7</vt:lpwstr>
  </property>
</Properties>
</file>